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11C" w:rsidRPr="00DF611C" w:rsidRDefault="00DF611C" w:rsidP="00DF61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F611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DF611C" w:rsidRPr="00DF611C" w:rsidRDefault="00DF611C" w:rsidP="00DF61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F611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DF611C" w:rsidRPr="00DF611C" w:rsidRDefault="00DF611C" w:rsidP="00DF61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F611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DF611C" w:rsidRPr="00DF611C" w:rsidRDefault="00DF611C" w:rsidP="00DF61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F611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29 марта 2017 г. N ОГ-Д28-4404</w:t>
      </w:r>
    </w:p>
    <w:p w:rsidR="00DF611C" w:rsidRPr="00DF611C" w:rsidRDefault="00DF611C" w:rsidP="00DF611C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611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F611C" w:rsidRPr="00DF611C" w:rsidRDefault="00DF611C" w:rsidP="00DF611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611C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в рамках своей компетенции рассмотрел обращение по вопросу о разъяснении отдельных положений Федерального закона от 18 июля 2011 г. N 223-ФЗ "О закупках товаров, работ, услуг отдельными видами юридических лиц" (далее - Закон N 223-ФЗ) и сообщает.</w:t>
      </w:r>
    </w:p>
    <w:p w:rsidR="00DF611C" w:rsidRPr="00DF611C" w:rsidRDefault="00DF611C" w:rsidP="00DF611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611C">
        <w:rPr>
          <w:rFonts w:ascii="Times New Roman" w:eastAsia="Times New Roman" w:hAnsi="Times New Roman" w:cs="Times New Roman"/>
          <w:sz w:val="21"/>
          <w:szCs w:val="21"/>
          <w:lang w:eastAsia="ru-RU"/>
        </w:rPr>
        <w:t>Порядок подготовки и проведения процедур закупок (включая способы закупок) и условия их применения устанавливаются заказчиками самостоятельно путем принятия в соответствии с Законом N 223-ФЗ положения о закупке. В положении о закупке может быть предусмотрено проведение закупки как в форме конкурса и аукциона, так и иными способами.</w:t>
      </w:r>
    </w:p>
    <w:p w:rsidR="00DF611C" w:rsidRPr="00DF611C" w:rsidRDefault="00DF611C" w:rsidP="00DF611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611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Заказчик вправе предусмотреть в положении о закупке возможность закупки товаров, работ, </w:t>
      </w:r>
      <w:proofErr w:type="gramStart"/>
      <w:r w:rsidRPr="00DF611C">
        <w:rPr>
          <w:rFonts w:ascii="Times New Roman" w:eastAsia="Times New Roman" w:hAnsi="Times New Roman" w:cs="Times New Roman"/>
          <w:sz w:val="21"/>
          <w:szCs w:val="21"/>
          <w:lang w:eastAsia="ru-RU"/>
        </w:rPr>
        <w:t>услуг</w:t>
      </w:r>
      <w:proofErr w:type="gramEnd"/>
      <w:r w:rsidRPr="00DF611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у единственного поставщика (исполнителя, подрядчика), при этом должен быть установлен порядок закупки указанным способом.</w:t>
      </w:r>
    </w:p>
    <w:p w:rsidR="00DF611C" w:rsidRPr="00DF611C" w:rsidRDefault="00DF611C" w:rsidP="00DF611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611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DF611C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DF611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DF611C" w:rsidRPr="00DF611C" w:rsidRDefault="00DF611C" w:rsidP="00DF611C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611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F611C" w:rsidRPr="00DF611C" w:rsidRDefault="00DF611C" w:rsidP="00DF611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611C">
        <w:rPr>
          <w:rFonts w:ascii="Times New Roman" w:eastAsia="Times New Roman" w:hAnsi="Times New Roman" w:cs="Times New Roman"/>
          <w:sz w:val="21"/>
          <w:szCs w:val="21"/>
          <w:lang w:eastAsia="ru-RU"/>
        </w:rPr>
        <w:t>Заместитель директора Департамента</w:t>
      </w:r>
    </w:p>
    <w:p w:rsidR="00DF611C" w:rsidRPr="00DF611C" w:rsidRDefault="00DF611C" w:rsidP="00DF611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611C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DF611C" w:rsidRPr="00DF611C" w:rsidRDefault="00DF611C" w:rsidP="00DF611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611C">
        <w:rPr>
          <w:rFonts w:ascii="Times New Roman" w:eastAsia="Times New Roman" w:hAnsi="Times New Roman" w:cs="Times New Roman"/>
          <w:sz w:val="21"/>
          <w:szCs w:val="21"/>
          <w:lang w:eastAsia="ru-RU"/>
        </w:rPr>
        <w:t>К.М.БУРЛАКОВ</w:t>
      </w:r>
    </w:p>
    <w:p w:rsidR="00DF611C" w:rsidRPr="00DF611C" w:rsidRDefault="00DF611C" w:rsidP="00DF611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611C">
        <w:rPr>
          <w:rFonts w:ascii="Times New Roman" w:eastAsia="Times New Roman" w:hAnsi="Times New Roman" w:cs="Times New Roman"/>
          <w:sz w:val="21"/>
          <w:szCs w:val="21"/>
          <w:lang w:eastAsia="ru-RU"/>
        </w:rPr>
        <w:t>29.03.2017</w:t>
      </w:r>
    </w:p>
    <w:p w:rsidR="005D3926" w:rsidRPr="00DF611C" w:rsidRDefault="005D3926" w:rsidP="00DF611C"/>
    <w:sectPr w:rsidR="005D3926" w:rsidRPr="00DF611C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0C6870"/>
    <w:rsid w:val="001468E3"/>
    <w:rsid w:val="001706E7"/>
    <w:rsid w:val="00184824"/>
    <w:rsid w:val="0018693E"/>
    <w:rsid w:val="001A1B00"/>
    <w:rsid w:val="00200E09"/>
    <w:rsid w:val="002611AB"/>
    <w:rsid w:val="003A00A8"/>
    <w:rsid w:val="003C63AF"/>
    <w:rsid w:val="00407128"/>
    <w:rsid w:val="0052558E"/>
    <w:rsid w:val="005638B2"/>
    <w:rsid w:val="005D3926"/>
    <w:rsid w:val="00750EE6"/>
    <w:rsid w:val="007819EF"/>
    <w:rsid w:val="00912E58"/>
    <w:rsid w:val="00986CEE"/>
    <w:rsid w:val="009D738C"/>
    <w:rsid w:val="00AD2F47"/>
    <w:rsid w:val="00AE5746"/>
    <w:rsid w:val="00BC47CC"/>
    <w:rsid w:val="00BD1C95"/>
    <w:rsid w:val="00BE0B1E"/>
    <w:rsid w:val="00C34D2A"/>
    <w:rsid w:val="00CA5670"/>
    <w:rsid w:val="00CC1E0F"/>
    <w:rsid w:val="00D46C4B"/>
    <w:rsid w:val="00DB6DA7"/>
    <w:rsid w:val="00DF611C"/>
    <w:rsid w:val="00E0238B"/>
    <w:rsid w:val="00EB7D79"/>
    <w:rsid w:val="00EC603B"/>
    <w:rsid w:val="00F54813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2017-05-12T08:58:00Z</dcterms:created>
  <dcterms:modified xsi:type="dcterms:W3CDTF">2017-05-12T08:58:00Z</dcterms:modified>
</cp:coreProperties>
</file>