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C3" w:rsidRPr="00AE2FDB" w:rsidRDefault="009049C3" w:rsidP="009049C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AE2FDB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9049C3" w:rsidRPr="00AE2FDB" w:rsidRDefault="009049C3" w:rsidP="009049C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AE2FDB">
        <w:rPr>
          <w:rFonts w:ascii="Arial" w:hAnsi="Arial" w:cs="Arial"/>
          <w:b/>
          <w:bCs/>
          <w:sz w:val="30"/>
          <w:szCs w:val="30"/>
        </w:rPr>
        <w:t> </w:t>
      </w:r>
    </w:p>
    <w:p w:rsidR="009049C3" w:rsidRPr="00AE2FDB" w:rsidRDefault="009049C3" w:rsidP="009049C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AE2FDB">
        <w:rPr>
          <w:rFonts w:ascii="Arial" w:hAnsi="Arial" w:cs="Arial"/>
          <w:b/>
          <w:bCs/>
          <w:sz w:val="30"/>
          <w:szCs w:val="30"/>
        </w:rPr>
        <w:t>ПИСЬМО</w:t>
      </w:r>
    </w:p>
    <w:p w:rsidR="009049C3" w:rsidRPr="00AE2FDB" w:rsidRDefault="009049C3" w:rsidP="009049C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AE2FDB">
        <w:rPr>
          <w:rFonts w:ascii="Arial" w:hAnsi="Arial" w:cs="Arial"/>
          <w:b/>
          <w:bCs/>
          <w:sz w:val="30"/>
          <w:szCs w:val="30"/>
        </w:rPr>
        <w:t>от 16 марта 2020 г. № 24-01-07/19799</w:t>
      </w:r>
    </w:p>
    <w:p w:rsidR="009049C3" w:rsidRPr="00AE2FDB" w:rsidRDefault="009049C3" w:rsidP="009049C3">
      <w:pPr>
        <w:shd w:val="clear" w:color="auto" w:fill="FFFFFF"/>
        <w:spacing w:line="288" w:lineRule="atLeast"/>
        <w:rPr>
          <w:sz w:val="30"/>
          <w:szCs w:val="30"/>
        </w:rPr>
      </w:pPr>
      <w:r w:rsidRPr="00AE2FDB">
        <w:rPr>
          <w:sz w:val="30"/>
          <w:szCs w:val="30"/>
        </w:rPr>
        <w:t> </w:t>
      </w:r>
    </w:p>
    <w:p w:rsidR="009049C3" w:rsidRPr="00AE2FDB" w:rsidRDefault="009049C3" w:rsidP="009049C3">
      <w:pPr>
        <w:shd w:val="clear" w:color="auto" w:fill="F4F3F8"/>
        <w:rPr>
          <w:sz w:val="28"/>
          <w:szCs w:val="28"/>
        </w:rPr>
      </w:pPr>
      <w:r w:rsidRPr="00AE2FDB">
        <w:rPr>
          <w:sz w:val="28"/>
          <w:szCs w:val="28"/>
        </w:rPr>
        <w:t>Примечание.</w:t>
      </w:r>
    </w:p>
    <w:p w:rsidR="009049C3" w:rsidRPr="00AE2FDB" w:rsidRDefault="009049C3" w:rsidP="009049C3">
      <w:pPr>
        <w:shd w:val="clear" w:color="auto" w:fill="F4F3F8"/>
        <w:rPr>
          <w:sz w:val="28"/>
          <w:szCs w:val="28"/>
        </w:rPr>
      </w:pPr>
      <w:r w:rsidRPr="00AE2FDB">
        <w:rPr>
          <w:sz w:val="28"/>
          <w:szCs w:val="28"/>
        </w:rPr>
        <w:t>В тексте документа, видимо, допущена опечатка: Федеральный закон № 223-ФЗ имеет дату 18.07.2011, а не 08.07.2011.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>Департамент бюджетной политики в сфере контрактной системы (далее - Департамент), рассмотрев обращение по вопросу о применении положений Федерального закона от 08.07.2011 № 223-ФЗ "О закупках товаров, работ, услуг отдельными видами юридических лиц" (далее - Закон № 223-ФЗ), в рамках своей компетенции сообщает следующее.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>В соответствии с Положением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>Согласно пункту 11.8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>Вместе с тем полагаем необходимым отметить следующее.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>Федеральным законом от 27.12.2019 № 474-ФЗ "О внесении изменений в статью 25.1 Федерального закона "О развитии малого и среднего предпринимательства в Российской Федерации" и статью 8 Федерального закона "О закупках товаров, работ, услуг отдельными видами юридических лиц" (далее - Закон № 474-ФЗ) внесены изменения, согласно которым статья 8 Закона № 223-ФЗ дополнена частью 15 следующего содержания: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 xml:space="preserve">"15. Положения настоящего Федерального закона, касающиеся участия субъектов малого и среднего предпринимательства в закупках товаров, работ, услуг, применяются в течение срока проведения эксперимента, установленного Федеральным законом от 27 ноября 2018 года № 422-ФЗ "О проведении эксперимента по установлению </w:t>
      </w:r>
      <w:r w:rsidRPr="00AE2FDB">
        <w:rPr>
          <w:sz w:val="30"/>
          <w:szCs w:val="30"/>
        </w:rPr>
        <w:lastRenderedPageBreak/>
        <w:t>специального налогового режима "Налог на профессиональный доход", в отношении физических лиц, не являющихся индивидуальными предпринимателями и применяющих специальный налоговый режим "Налог на профессиональный доход".".</w:t>
      </w:r>
    </w:p>
    <w:p w:rsidR="009049C3" w:rsidRPr="00AE2FDB" w:rsidRDefault="009049C3" w:rsidP="009049C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E2FDB">
        <w:rPr>
          <w:sz w:val="30"/>
          <w:szCs w:val="30"/>
        </w:rPr>
        <w:t>В реализацию указанных положений Закона № 474-ФЗ Минфином России разработан проект постановления Правительства Российской Федерации "О внесении изменений в некоторые акты Правительства Российской Федерации", которым вносятся изменения в том числе в постановление 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№ 1352), в соответствии с которым положения постановления № 1352, касающиеся участия субъектов малого и среднего предпринимательства в закупках товаров, работ, услуг, применяются в течение срока проведения эксперимента, установленного Федеральным законом "О проведении эксперимента по установлению специального налогового режима "Налог на профессиональный доход", в отношении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 w:rsidR="009049C3" w:rsidRPr="00AE2FDB" w:rsidRDefault="009049C3" w:rsidP="009049C3">
      <w:pPr>
        <w:shd w:val="clear" w:color="auto" w:fill="FFFFFF"/>
        <w:spacing w:line="288" w:lineRule="atLeast"/>
        <w:rPr>
          <w:sz w:val="30"/>
          <w:szCs w:val="30"/>
        </w:rPr>
      </w:pPr>
      <w:r w:rsidRPr="00AE2FDB">
        <w:rPr>
          <w:sz w:val="30"/>
          <w:szCs w:val="30"/>
        </w:rPr>
        <w:t> </w:t>
      </w:r>
    </w:p>
    <w:p w:rsidR="009049C3" w:rsidRPr="00AE2FDB" w:rsidRDefault="009049C3" w:rsidP="009049C3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AE2FDB">
        <w:rPr>
          <w:sz w:val="30"/>
          <w:szCs w:val="30"/>
        </w:rPr>
        <w:t>Заместитель директора Департамента</w:t>
      </w:r>
    </w:p>
    <w:p w:rsidR="009049C3" w:rsidRPr="00AE2FDB" w:rsidRDefault="009049C3" w:rsidP="009049C3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AE2FDB">
        <w:rPr>
          <w:sz w:val="30"/>
          <w:szCs w:val="30"/>
        </w:rPr>
        <w:t>Д.А.ГОТОВЦЕВ</w:t>
      </w:r>
    </w:p>
    <w:p w:rsidR="009049C3" w:rsidRPr="00AE2FDB" w:rsidRDefault="009049C3" w:rsidP="009049C3">
      <w:pPr>
        <w:shd w:val="clear" w:color="auto" w:fill="FFFFFF"/>
        <w:spacing w:line="288" w:lineRule="atLeast"/>
        <w:rPr>
          <w:sz w:val="30"/>
          <w:szCs w:val="30"/>
        </w:rPr>
      </w:pPr>
      <w:r w:rsidRPr="00AE2FDB">
        <w:rPr>
          <w:sz w:val="30"/>
          <w:szCs w:val="30"/>
        </w:rPr>
        <w:t>16.03.2020</w:t>
      </w:r>
    </w:p>
    <w:bookmarkEnd w:id="0"/>
    <w:p w:rsidR="004D16C1" w:rsidRPr="00AE2FDB" w:rsidRDefault="004D16C1"/>
    <w:sectPr w:rsidR="004D16C1" w:rsidRPr="00AE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C3"/>
    <w:rsid w:val="004D16C1"/>
    <w:rsid w:val="009049C3"/>
    <w:rsid w:val="00A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AD06-0316-47B0-882B-4B2030A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2021-06-11T10:20:00Z</dcterms:created>
  <dcterms:modified xsi:type="dcterms:W3CDTF">2021-06-11T10:24:00Z</dcterms:modified>
</cp:coreProperties>
</file>