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69" w:rsidRDefault="00224F69" w:rsidP="00224F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24F69" w:rsidRDefault="00224F69" w:rsidP="00224F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24F69" w:rsidRDefault="00224F69" w:rsidP="00224F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24F69" w:rsidRDefault="00224F69" w:rsidP="00224F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апреля 2020 г. № 24-04-07/28346</w:t>
      </w:r>
    </w:p>
    <w:p w:rsidR="00224F69" w:rsidRDefault="00224F69" w:rsidP="00224F69">
      <w:pPr>
        <w:rPr>
          <w:rFonts w:ascii="Times New Roman" w:hAnsi="Times New Roman" w:cs="Times New Roman"/>
        </w:rPr>
      </w:pPr>
      <w:r>
        <w:t> </w:t>
      </w:r>
    </w:p>
    <w:p w:rsidR="00224F69" w:rsidRDefault="00224F69" w:rsidP="00224F69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</w:t>
      </w:r>
      <w:bookmarkStart w:id="0" w:name="_GoBack"/>
      <w:r>
        <w:t>рассмотрев обращение от 18.02.2020 о применении Федерального закона от 18.07.2011 № 223-ФЗ "О закупках товаров, работ, услуг отдельными видами юридических лиц" (далее - Закон № 223-ФЗ) в части заключения договора по результатам конкурентной закупки, признанной несостоявшейся, сообщает следующее.</w:t>
      </w:r>
    </w:p>
    <w:p w:rsidR="00224F69" w:rsidRDefault="00224F69" w:rsidP="00224F69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224F69" w:rsidRDefault="00224F69" w:rsidP="00224F69">
      <w:pPr>
        <w:jc w:val="both"/>
      </w:pPr>
      <w:r>
        <w:t>Вместе с тем Департамент считает возможным сообщить следующее.</w:t>
      </w:r>
    </w:p>
    <w:p w:rsidR="00224F69" w:rsidRDefault="00224F69" w:rsidP="00224F69">
      <w:pPr>
        <w:jc w:val="both"/>
      </w:pPr>
      <w:r>
        <w:t>В соответствии с частью 2 статьи 3 Закона № 223-ФЗ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Закона № 223-ФЗ.</w:t>
      </w:r>
    </w:p>
    <w:p w:rsidR="00224F69" w:rsidRDefault="00224F69" w:rsidP="00224F69">
      <w:pPr>
        <w:jc w:val="both"/>
      </w:pPr>
      <w:r>
        <w:t>В соответствии с частью 15 статьи 3.2 Закона № 223-ФЗ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</w:t>
      </w:r>
    </w:p>
    <w:p w:rsidR="00224F69" w:rsidRDefault="00224F69" w:rsidP="00224F69">
      <w:pPr>
        <w:jc w:val="both"/>
      </w:pPr>
      <w:r>
        <w:t>В соответствии с частью 13 статьи 3.2 Закона № 223-ФЗ протокол, составляемый в ходе осуществления конкурентной закупки (по результатам этапа конкурентной закупки), должен содержать причины, по которым конкурентная закупка признана несостоявшейся, в случае ее признания таковой.</w:t>
      </w:r>
    </w:p>
    <w:p w:rsidR="00224F69" w:rsidRDefault="00224F69" w:rsidP="00224F69">
      <w:pPr>
        <w:jc w:val="both"/>
      </w:pPr>
      <w:r>
        <w:t>При этом Закон № 223-ФЗ не устанавливает требования об отнесении конкурентной закупки в случае ее признания несостоявшейся к числу неконкурентных закупок.</w:t>
      </w:r>
    </w:p>
    <w:p w:rsidR="00224F69" w:rsidRDefault="00224F69" w:rsidP="00224F69">
      <w:pPr>
        <w:jc w:val="both"/>
      </w:pPr>
      <w:r>
        <w:t>На основании изложенного, учитывая, что иное не установлено, согласно части 15 статьи 3.2 Закона № 223-ФЗ с участником закупки, выявленным по результатам проведения конкурентной закупки, в том числе признанной несостоявшейся, заключается договор в сроки, предусмотренные указанной частью. </w:t>
      </w:r>
    </w:p>
    <w:bookmarkEnd w:id="0"/>
    <w:p w:rsidR="00224F69" w:rsidRDefault="00224F69" w:rsidP="00224F69">
      <w:pPr>
        <w:jc w:val="right"/>
      </w:pPr>
      <w:r>
        <w:t>Заместитель директора Департамента</w:t>
      </w:r>
    </w:p>
    <w:p w:rsidR="00224F69" w:rsidRDefault="00224F69" w:rsidP="00224F69">
      <w:pPr>
        <w:jc w:val="right"/>
      </w:pPr>
      <w:r>
        <w:t>А.В.ГРИНЕНКО</w:t>
      </w:r>
    </w:p>
    <w:p w:rsidR="00224F69" w:rsidRDefault="00224F69" w:rsidP="00224F69">
      <w:r>
        <w:t>09.04.2020</w:t>
      </w:r>
    </w:p>
    <w:p w:rsidR="00753886" w:rsidRDefault="00753886"/>
    <w:sectPr w:rsidR="007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54"/>
    <w:multiLevelType w:val="multilevel"/>
    <w:tmpl w:val="340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69"/>
    <w:rsid w:val="00224F69"/>
    <w:rsid w:val="007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47BD3-EA0C-4A87-A1E3-4075A9D6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F69"/>
    <w:rPr>
      <w:color w:val="0000FF"/>
      <w:u w:val="single"/>
    </w:rPr>
  </w:style>
  <w:style w:type="paragraph" w:customStyle="1" w:styleId="search-resultstext">
    <w:name w:val="search-results__text"/>
    <w:basedOn w:val="a"/>
    <w:rsid w:val="0022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24F69"/>
  </w:style>
  <w:style w:type="character" w:customStyle="1" w:styleId="b">
    <w:name w:val="b"/>
    <w:basedOn w:val="a0"/>
    <w:rsid w:val="00224F69"/>
  </w:style>
  <w:style w:type="paragraph" w:customStyle="1" w:styleId="search-resultslink-inherit">
    <w:name w:val="search-results__link-inherit"/>
    <w:basedOn w:val="a"/>
    <w:rsid w:val="0022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2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2021-09-14T10:04:00Z</dcterms:created>
  <dcterms:modified xsi:type="dcterms:W3CDTF">2021-09-14T10:07:00Z</dcterms:modified>
</cp:coreProperties>
</file>