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9F" w:rsidRDefault="0097249F" w:rsidP="0097249F"/>
    <w:p w:rsidR="0097249F" w:rsidRDefault="0097249F" w:rsidP="009724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7249F" w:rsidRDefault="0097249F" w:rsidP="009724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7249F" w:rsidRDefault="0097249F" w:rsidP="009724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7249F" w:rsidRDefault="0097249F" w:rsidP="009724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23 апреля 2020 г. № 24-04-08/33126 </w:t>
      </w:r>
    </w:p>
    <w:p w:rsidR="0097249F" w:rsidRDefault="0097249F" w:rsidP="0097249F">
      <w:pPr>
        <w:rPr>
          <w:rFonts w:ascii="Times New Roman" w:hAnsi="Times New Roman" w:cs="Times New Roman"/>
        </w:rPr>
      </w:pPr>
      <w:r>
        <w:t xml:space="preserve">  </w:t>
      </w:r>
    </w:p>
    <w:p w:rsidR="004560C8" w:rsidRDefault="004560C8" w:rsidP="004560C8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10.03.2020, по вопросу о принятии заказчиком решения о </w:t>
      </w:r>
      <w:proofErr w:type="spellStart"/>
      <w:r>
        <w:t>неразмещении</w:t>
      </w:r>
      <w:proofErr w:type="spellEnd"/>
      <w:r>
        <w:t xml:space="preserve"> сведений о закупке, осуществляемой в соответствии с Федеральным законом от 18.07.2011 № 223-ФЗ "О закупках товаров, работ, услуг отдельными видами юридических лиц", при формировании плана закупки в соответствии с Правилами формирования плана закупки товаров (работ, услуг), утвержденными постановлением</w:t>
      </w:r>
      <w:proofErr w:type="gramEnd"/>
      <w:r>
        <w:t xml:space="preserve"> Правительства Российской Федерации от 17.09.2012 № 932 "Об утверждении Правил формирования плана закупки товаров (работ, услуг) и требований к форме такого плана" (далее соответственно - Закон № 223-ФЗ, Правила), сообщает следующее. </w:t>
      </w:r>
    </w:p>
    <w:p w:rsidR="004560C8" w:rsidRDefault="004560C8" w:rsidP="004560C8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4560C8" w:rsidRDefault="004560C8" w:rsidP="004560C8">
      <w:r>
        <w:t xml:space="preserve">Вместе с тем Департамент считает возможным сообщить следующее. </w:t>
      </w:r>
    </w:p>
    <w:p w:rsidR="004560C8" w:rsidRDefault="004560C8" w:rsidP="004560C8">
      <w:r>
        <w:t xml:space="preserve">Пунктами 1 - 3 части 15 статьи 4 Закона № 223-ФЗ предусмотрены закупки, сведения о которых заказчик вправе не размещать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система). </w:t>
      </w:r>
    </w:p>
    <w:p w:rsidR="004560C8" w:rsidRDefault="004560C8" w:rsidP="004560C8">
      <w:r>
        <w:t xml:space="preserve">В соответствии с пунктом 4 Правил в план закупки может не включаться информация о закупках, указанных в пунктах 1 - 3 части 15 статьи 4 Закона № 223-ФЗ, в случае принятия заказчиком решения о </w:t>
      </w:r>
      <w:proofErr w:type="spellStart"/>
      <w:r>
        <w:t>неразмещении</w:t>
      </w:r>
      <w:proofErr w:type="spellEnd"/>
      <w:r>
        <w:t xml:space="preserve"> сведений о таких закупках в единой информационной системе. </w:t>
      </w:r>
    </w:p>
    <w:p w:rsidR="004560C8" w:rsidRDefault="004560C8" w:rsidP="004560C8">
      <w:proofErr w:type="gramStart"/>
      <w:r>
        <w:t xml:space="preserve">Пункт 4 Правил следует рассматривать во взаимосвязи с частью 15 статьи 4 Закона № 223-ФЗ, которая не предусматривает составления и оформления решения о </w:t>
      </w:r>
      <w:proofErr w:type="spellStart"/>
      <w:r>
        <w:t>неразмещении</w:t>
      </w:r>
      <w:proofErr w:type="spellEnd"/>
      <w:r>
        <w:t xml:space="preserve"> соответствующих сведений в единой информационной системе в форме какого-либо документа, в связи с чем пункт 4 Правил по существу содержит положения об управленческом решении (то есть в понимании выбора из имеющихся альтернатив). </w:t>
      </w:r>
      <w:proofErr w:type="gramEnd"/>
    </w:p>
    <w:p w:rsidR="0097249F" w:rsidRDefault="004560C8" w:rsidP="004560C8">
      <w:r>
        <w:t>Учитывая изложенное, составление и оформление решения, указанного в пункте 4 Правил, в форме документа не требуется.</w:t>
      </w:r>
      <w:bookmarkStart w:id="0" w:name="_GoBack"/>
      <w:bookmarkEnd w:id="0"/>
      <w:r w:rsidR="0097249F">
        <w:t xml:space="preserve">  </w:t>
      </w:r>
    </w:p>
    <w:p w:rsidR="0097249F" w:rsidRDefault="0097249F" w:rsidP="0097249F">
      <w:pPr>
        <w:jc w:val="right"/>
      </w:pPr>
      <w:r>
        <w:t xml:space="preserve">Заместитель директора Департамента </w:t>
      </w:r>
    </w:p>
    <w:p w:rsidR="0097249F" w:rsidRDefault="0097249F" w:rsidP="0097249F">
      <w:pPr>
        <w:jc w:val="right"/>
      </w:pPr>
      <w:r>
        <w:t xml:space="preserve">А.В.ГРИНЕНКО </w:t>
      </w:r>
    </w:p>
    <w:p w:rsidR="005B7108" w:rsidRDefault="0097249F" w:rsidP="0097249F">
      <w:r>
        <w:t>23.04.2020</w:t>
      </w:r>
    </w:p>
    <w:sectPr w:rsidR="005B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9F"/>
    <w:rsid w:val="004560C8"/>
    <w:rsid w:val="005B7108"/>
    <w:rsid w:val="0097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49F"/>
    <w:rPr>
      <w:color w:val="0000FF"/>
      <w:u w:val="single"/>
    </w:rPr>
  </w:style>
  <w:style w:type="character" w:customStyle="1" w:styleId="blk">
    <w:name w:val="blk"/>
    <w:basedOn w:val="a0"/>
    <w:rsid w:val="00972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49F"/>
    <w:rPr>
      <w:color w:val="0000FF"/>
      <w:u w:val="single"/>
    </w:rPr>
  </w:style>
  <w:style w:type="character" w:customStyle="1" w:styleId="blk">
    <w:name w:val="blk"/>
    <w:basedOn w:val="a0"/>
    <w:rsid w:val="00972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2022-03-09T09:41:00Z</dcterms:created>
  <dcterms:modified xsi:type="dcterms:W3CDTF">2022-03-09T10:06:00Z</dcterms:modified>
</cp:coreProperties>
</file>