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55CB0" w:rsidRDefault="00237DFA">
      <w:pPr>
        <w:pStyle w:val="ConsPlusNormal"/>
        <w:jc w:val="both"/>
        <w:outlineLvl w:val="0"/>
      </w:pPr>
    </w:p>
    <w:p w:rsidR="00000000" w:rsidRPr="00F55CB0" w:rsidRDefault="00237DFA">
      <w:pPr>
        <w:pStyle w:val="ConsPlusTitle"/>
        <w:jc w:val="center"/>
        <w:outlineLvl w:val="0"/>
      </w:pPr>
      <w:r w:rsidRPr="00F55CB0">
        <w:t>МИНИСТЕРСТВО ФИНАНСОВ РОССИЙСКОЙ ФЕДЕРАЦИИ</w:t>
      </w:r>
    </w:p>
    <w:p w:rsidR="00000000" w:rsidRPr="00F55CB0" w:rsidRDefault="00237DFA">
      <w:pPr>
        <w:pStyle w:val="ConsPlusTitle"/>
        <w:jc w:val="center"/>
      </w:pPr>
    </w:p>
    <w:p w:rsidR="00000000" w:rsidRPr="00F55CB0" w:rsidRDefault="00237DFA">
      <w:pPr>
        <w:pStyle w:val="ConsPlusTitle"/>
        <w:jc w:val="center"/>
      </w:pPr>
      <w:r w:rsidRPr="00F55CB0">
        <w:t>ПИСЬМО</w:t>
      </w:r>
    </w:p>
    <w:p w:rsidR="00000000" w:rsidRPr="00F55CB0" w:rsidRDefault="00237DFA">
      <w:pPr>
        <w:pStyle w:val="ConsPlusTitle"/>
        <w:jc w:val="center"/>
      </w:pPr>
      <w:r w:rsidRPr="00F55CB0">
        <w:t>от 19 сентября 2019 г. N 21-06-05/72468</w:t>
      </w:r>
    </w:p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ind w:firstLine="540"/>
        <w:jc w:val="both"/>
      </w:pPr>
      <w:proofErr w:type="gramStart"/>
      <w:r w:rsidRPr="00F55CB0">
        <w:t>В целях реализации требований Порядка размещения и предоставления информации на едином портале бюджетной системы Российской Федерации, утвержденного приказом Министерства финансов Российской Федерации от 28 декабря 2016 г. N 243н (далее - Порядок), Министе</w:t>
      </w:r>
      <w:r w:rsidRPr="00F55CB0">
        <w:t>рство финансов Российской Федерации сообщает, что с 1 января 2020 года вступают в силу нормы по формированию и размещению информации на едином портале бюджетной системы Российской Федерации в информационно-телекоммуникационной</w:t>
      </w:r>
      <w:proofErr w:type="gramEnd"/>
      <w:r w:rsidRPr="00F55CB0">
        <w:t xml:space="preserve"> сети "Интернет" по адресу htt</w:t>
      </w:r>
      <w:r w:rsidRPr="00F55CB0">
        <w:t>p://budget.gov.ru (далее - единый портал) финансовыми органами муниципальных образований.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>В соответствии с пунктом 11 Порядка для проведения работ по организации размещения информации на едином портале участники государственной интегрированной информационн</w:t>
      </w:r>
      <w:r w:rsidRPr="00F55CB0">
        <w:t>ой системы управления общественными финансами "Электронный бюджет" (далее - система "Электронный бюджет") принимают организационно-распорядительные меры, предусматривающие определение следующей группы лиц: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 xml:space="preserve">- </w:t>
      </w:r>
      <w:proofErr w:type="gramStart"/>
      <w:r w:rsidRPr="00F55CB0">
        <w:t>ответственных</w:t>
      </w:r>
      <w:proofErr w:type="gramEnd"/>
      <w:r w:rsidRPr="00F55CB0">
        <w:t xml:space="preserve"> за организацию размещения информац</w:t>
      </w:r>
      <w:r w:rsidRPr="00F55CB0">
        <w:t>ии на едином портале;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 xml:space="preserve">- </w:t>
      </w:r>
      <w:proofErr w:type="gramStart"/>
      <w:r w:rsidRPr="00F55CB0">
        <w:t>наделенных</w:t>
      </w:r>
      <w:proofErr w:type="gramEnd"/>
      <w:r w:rsidRPr="00F55CB0">
        <w:t xml:space="preserve"> правом подписи с использованием усиленной квалифицированной электронной подписи (далее - электронная подпись) на едином портале;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 xml:space="preserve">- </w:t>
      </w:r>
      <w:proofErr w:type="gramStart"/>
      <w:r w:rsidRPr="00F55CB0">
        <w:t>ответственных</w:t>
      </w:r>
      <w:proofErr w:type="gramEnd"/>
      <w:r w:rsidRPr="00F55CB0">
        <w:t xml:space="preserve"> за техническое обеспечение работы с единым порталом;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>- ответственных за выпо</w:t>
      </w:r>
      <w:r w:rsidRPr="00F55CB0">
        <w:t>лнение мероприятий по размещению информации на едином портале.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>Для своевременного обеспечения доступа к системе "Электронный бюджет" и единому порталу финансовым органам муниципальных образований необходимо с 1 октября 2019 года приступить к регистрации уп</w:t>
      </w:r>
      <w:r w:rsidRPr="00F55CB0">
        <w:t>олномоченных лиц в системе "Электронный бюджет" и на едином портале в соответствии с пунктом 8 Порядка.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 xml:space="preserve">Регистрация уполномоченных лиц осуществляется на основании заявок на регистрацию в форме электронного документа в системе "Электронный бюджет" (далее - электронная заявка) с указанием полномочий согласно </w:t>
      </w:r>
      <w:r w:rsidRPr="00F55CB0">
        <w:t>приложению</w:t>
      </w:r>
      <w:r w:rsidRPr="00F55CB0">
        <w:t xml:space="preserve"> к нас</w:t>
      </w:r>
      <w:r w:rsidRPr="00F55CB0">
        <w:t>тоящему письму, направляемых работниками финансовых органов муниципальных образований, которые наделены полномочиями на формирование заявок на регистрацию уполномоченных лиц участника системы "Электронный бюджет".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 xml:space="preserve">Регистрация работников финансовых органов </w:t>
      </w:r>
      <w:r w:rsidRPr="00F55CB0">
        <w:t>муниципальных образований Российской Федерации с полномочиями на формирование заявок на регистрацию уполномоченных лиц участника системы "Электронный бюджет" осуществляется работниками финансовых органов субъектов Российской Федерации, которые наделены пол</w:t>
      </w:r>
      <w:r w:rsidRPr="00F55CB0">
        <w:t>номочиями на формирование заявок на регистрацию уполномоченных лиц участника системы "Электронный бюджет".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>Формирование электронных заявок осуществляется раздельно в части полномочий: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lastRenderedPageBreak/>
        <w:t>по формированию и предоставлению информации для обработки и публикации н</w:t>
      </w:r>
      <w:r w:rsidRPr="00F55CB0">
        <w:t>а едином портале в структурированном виде с использованием системы "Электронный бюджет";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>по формированию и предоставлению для обработки и публикации информации с использованием единого портала, в том числе ведения коммуникативных сервисов единого портала.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 xml:space="preserve">При наделении уполномоченных лиц финансовых органов муниципальных образований полномочиями по формированию и предоставлению для обработки и публикации информации с использованием единого портала, а также ведения коммуникативных сервисов единого портала, к </w:t>
      </w:r>
      <w:r w:rsidRPr="00F55CB0">
        <w:t xml:space="preserve">электронным заявкам необходимо приложить файл </w:t>
      </w:r>
      <w:proofErr w:type="gramStart"/>
      <w:r w:rsidRPr="00F55CB0">
        <w:t>сертификата ключа проверки электронной подписи уполномоченного лица</w:t>
      </w:r>
      <w:proofErr w:type="gramEnd"/>
      <w:r w:rsidRPr="00F55CB0">
        <w:t>.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>В случае наделения уполномоченных лиц, не замещающих должность руководителя финансового органа муниципального образования, полномочиями согла</w:t>
      </w:r>
      <w:r w:rsidRPr="00F55CB0">
        <w:t xml:space="preserve">сно </w:t>
      </w:r>
      <w:r w:rsidRPr="00F55CB0">
        <w:t>приложению</w:t>
      </w:r>
      <w:r w:rsidRPr="00F55CB0">
        <w:t xml:space="preserve"> к настоящему письму и ролью "Утверждение", к электронным заявкам необходимо приложить организационно-распорядительный документ, подтверждающий права уполномоченного лица действовать от имени финансового ор</w:t>
      </w:r>
      <w:r w:rsidRPr="00F55CB0">
        <w:t>гана муниципального образования.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 xml:space="preserve">Одновременно сообщаем, что для обеспечения публикации информации финансовыми органами муниципальных образований в соответствии с Порядком, финансовым органам субъектов Российской Федерации необходимо также пройти процедуру </w:t>
      </w:r>
      <w:r w:rsidRPr="00F55CB0">
        <w:t xml:space="preserve">регистрации для получения дополнительных полномочий в соответствии с </w:t>
      </w:r>
      <w:r w:rsidRPr="00F55CB0">
        <w:t>приложением</w:t>
      </w:r>
      <w:r w:rsidRPr="00F55CB0">
        <w:t xml:space="preserve"> к настоящему письму.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>Технологическая инструкция по подключению уполномоченных лиц размещена на официальном сайте Министерства финансов Росс</w:t>
      </w:r>
      <w:r w:rsidRPr="00F55CB0">
        <w:t>ийской Федерации в информационно-телекоммуникационной сети "Интернет" в разделе "Деятельность/Электронный бюджет/Подключение к системе "Электронный бюджет"/Региональный и муниципальный уровни/Порядок подключения".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>Руководство пользователя по формированию з</w:t>
      </w:r>
      <w:r w:rsidRPr="00F55CB0">
        <w:t>аявок на регистрацию, редактирование и прекращение доступа уполномоченных лиц финансового органа муниципального образования к системе "Электронный бюджет" размещено на официальном сайте Министерства финансов Российской Федерации в информационно-телекоммуни</w:t>
      </w:r>
      <w:r w:rsidRPr="00F55CB0">
        <w:t>кационной сети "Интернет" в разделе "Деятельность/Электронный бюджет/Подключение к системе "Электронный бюджет"/Федеральный уровень/Порядок подключения".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>Методические рекомендации для муниципальных образований по порядку публикации информации на едином пор</w:t>
      </w:r>
      <w:r w:rsidRPr="00F55CB0">
        <w:t xml:space="preserve">тале размещаются на официальном сайте Министерства финансов Российской Федерации в информационно-телекоммуникационной сети "Интернет" в разделе "Деятельность/Электронный бюджет/Единый портал бюджетной системы Российской Федерации/Методические рекомендации </w:t>
      </w:r>
      <w:r w:rsidRPr="00F55CB0">
        <w:t>для муниципальных образований по порядку публикации информации на едином портале бюджетной системы Российской Федерации".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>При возникновении вопросов, связанных с работой системы "Электронный бюджет" следует обращаться в службу технической поддержки по теле</w:t>
      </w:r>
      <w:r w:rsidRPr="00F55CB0">
        <w:t>фону 8 (800) 350-0218 или направлять обращения в электронном виде с интересующими вопросами в разделе "Техническая поддержка" системы "Электронный бюджет". При возникновении вопросов, связанных с работой единого портала, необходимо обращаться в единый конт</w:t>
      </w:r>
      <w:r w:rsidRPr="00F55CB0">
        <w:t>актный центр по телефону 8 (800) 2222-777.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 xml:space="preserve">В связи с изложенным, просим организовать мероприятия по регистрации уполномоченных </w:t>
      </w:r>
      <w:r w:rsidRPr="00F55CB0">
        <w:lastRenderedPageBreak/>
        <w:t>сотрудников и довести указанную информацию до сведения муниципальных образований, находящихся на территории соответствующих субъе</w:t>
      </w:r>
      <w:r w:rsidRPr="00F55CB0">
        <w:t>ктов Российской Федерации.</w:t>
      </w:r>
    </w:p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jc w:val="right"/>
      </w:pPr>
      <w:r w:rsidRPr="00F55CB0">
        <w:t>Т.Г.НЕСТЕРЕНКО</w:t>
      </w:r>
    </w:p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jc w:val="right"/>
        <w:outlineLvl w:val="0"/>
      </w:pPr>
      <w:r w:rsidRPr="00F55CB0">
        <w:t>Приложение</w:t>
      </w:r>
    </w:p>
    <w:p w:rsidR="00000000" w:rsidRPr="00F55CB0" w:rsidRDefault="00237DFA">
      <w:pPr>
        <w:pStyle w:val="ConsPlusNormal"/>
        <w:jc w:val="right"/>
      </w:pPr>
      <w:r w:rsidRPr="00F55CB0">
        <w:t>к письму Минфина России</w:t>
      </w:r>
    </w:p>
    <w:p w:rsidR="00000000" w:rsidRPr="00F55CB0" w:rsidRDefault="00237DFA">
      <w:pPr>
        <w:pStyle w:val="ConsPlusNormal"/>
        <w:jc w:val="right"/>
      </w:pPr>
      <w:r w:rsidRPr="00F55CB0">
        <w:t>от "__" ________ 2019 г. N ____</w:t>
      </w:r>
    </w:p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jc w:val="center"/>
        <w:outlineLvl w:val="1"/>
      </w:pPr>
      <w:bookmarkStart w:id="0" w:name="Par37"/>
      <w:bookmarkEnd w:id="0"/>
      <w:r w:rsidRPr="00F55CB0">
        <w:t>Перечень</w:t>
      </w:r>
    </w:p>
    <w:p w:rsidR="00000000" w:rsidRPr="00F55CB0" w:rsidRDefault="00237DFA">
      <w:pPr>
        <w:pStyle w:val="ConsPlusNormal"/>
        <w:jc w:val="center"/>
      </w:pPr>
      <w:r w:rsidRPr="00F55CB0">
        <w:t xml:space="preserve">полномочий в </w:t>
      </w:r>
      <w:proofErr w:type="gramStart"/>
      <w:r w:rsidRPr="00F55CB0">
        <w:t>государственной</w:t>
      </w:r>
      <w:proofErr w:type="gramEnd"/>
      <w:r w:rsidRPr="00F55CB0">
        <w:t xml:space="preserve"> интегрированной информационной</w:t>
      </w:r>
    </w:p>
    <w:p w:rsidR="00000000" w:rsidRPr="00F55CB0" w:rsidRDefault="00237DFA">
      <w:pPr>
        <w:pStyle w:val="ConsPlusNormal"/>
        <w:jc w:val="center"/>
      </w:pPr>
      <w:r w:rsidRPr="00F55CB0">
        <w:t>системе управления общественными финансами "</w:t>
      </w:r>
      <w:proofErr w:type="gramStart"/>
      <w:r w:rsidRPr="00F55CB0">
        <w:t>Электронный</w:t>
      </w:r>
      <w:proofErr w:type="gramEnd"/>
    </w:p>
    <w:p w:rsidR="00000000" w:rsidRPr="00F55CB0" w:rsidRDefault="00237DFA">
      <w:pPr>
        <w:pStyle w:val="ConsPlusNormal"/>
        <w:jc w:val="center"/>
      </w:pPr>
      <w:r w:rsidRPr="00F55CB0">
        <w:t>бюджет" (далее - система "Электронный бюджет")</w:t>
      </w:r>
    </w:p>
    <w:p w:rsidR="00000000" w:rsidRPr="00F55CB0" w:rsidRDefault="00237DFA">
      <w:pPr>
        <w:pStyle w:val="ConsPlusNormal"/>
        <w:jc w:val="center"/>
      </w:pPr>
      <w:r w:rsidRPr="00F55CB0">
        <w:t>участников системы "Электронный бюджет"</w:t>
      </w:r>
    </w:p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jc w:val="center"/>
        <w:outlineLvl w:val="2"/>
      </w:pPr>
      <w:r w:rsidRPr="00F55CB0">
        <w:t>Перечень полномочий пользователей модуля представления</w:t>
      </w:r>
    </w:p>
    <w:p w:rsidR="00000000" w:rsidRPr="00F55CB0" w:rsidRDefault="00237DFA">
      <w:pPr>
        <w:pStyle w:val="ConsPlusNormal"/>
        <w:jc w:val="center"/>
      </w:pPr>
      <w:r w:rsidRPr="00F55CB0">
        <w:t>бюджетной (бухгалтерской) и иной управленческой отчетности</w:t>
      </w:r>
    </w:p>
    <w:p w:rsidR="00000000" w:rsidRPr="00F55CB0" w:rsidRDefault="00237DFA">
      <w:pPr>
        <w:pStyle w:val="ConsPlusNormal"/>
        <w:jc w:val="center"/>
      </w:pPr>
      <w:r w:rsidRPr="00F55CB0">
        <w:t>для целей размещения информации на едином портале бюдж</w:t>
      </w:r>
      <w:r w:rsidRPr="00F55CB0">
        <w:t>етной</w:t>
      </w:r>
    </w:p>
    <w:p w:rsidR="00000000" w:rsidRPr="00F55CB0" w:rsidRDefault="00237DFA">
      <w:pPr>
        <w:pStyle w:val="ConsPlusNormal"/>
        <w:jc w:val="center"/>
      </w:pPr>
      <w:r w:rsidRPr="00F55CB0">
        <w:t>системы Российской Федерации системы "Электронный бюджет"</w:t>
      </w:r>
    </w:p>
    <w:p w:rsidR="00000000" w:rsidRPr="00F55CB0" w:rsidRDefault="00237DFA">
      <w:pPr>
        <w:pStyle w:val="ConsPlusNormal"/>
        <w:jc w:val="center"/>
      </w:pPr>
      <w:r w:rsidRPr="00F55CB0">
        <w:t>для сотрудников финансовых органов муниципальных</w:t>
      </w:r>
    </w:p>
    <w:p w:rsidR="00000000" w:rsidRPr="00F55CB0" w:rsidRDefault="00237DFA">
      <w:pPr>
        <w:pStyle w:val="ConsPlusNormal"/>
        <w:jc w:val="center"/>
      </w:pPr>
      <w:r w:rsidRPr="00F55CB0">
        <w:t>образований с целью согласования и размещения</w:t>
      </w:r>
    </w:p>
    <w:p w:rsidR="00000000" w:rsidRPr="00F55CB0" w:rsidRDefault="00237DFA">
      <w:pPr>
        <w:pStyle w:val="ConsPlusNormal"/>
        <w:jc w:val="center"/>
      </w:pPr>
      <w:r w:rsidRPr="00F55CB0">
        <w:t>информации на едином портале</w:t>
      </w:r>
    </w:p>
    <w:p w:rsidR="00000000" w:rsidRPr="00F55CB0" w:rsidRDefault="00237DF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7"/>
        <w:gridCol w:w="2267"/>
        <w:gridCol w:w="2267"/>
        <w:gridCol w:w="2270"/>
      </w:tblGrid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  <w:outlineLvl w:val="3"/>
            </w:pPr>
            <w:r w:rsidRPr="00F55CB0">
              <w:t>Полномочия</w:t>
            </w:r>
          </w:p>
        </w:tc>
      </w:tr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ind w:firstLine="283"/>
              <w:jc w:val="both"/>
            </w:pPr>
            <w:r w:rsidRPr="00F55CB0">
              <w:t>1. Формирование и предоставление информации для обработ</w:t>
            </w:r>
            <w:r w:rsidRPr="00F55CB0">
              <w:t>ки и публикации на едином портале в структурированном виде с использованием системы "Электронный бюджет"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Ввод данных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Согласование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Утверждение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Просмотр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</w:tr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ind w:firstLine="283"/>
              <w:jc w:val="both"/>
            </w:pPr>
            <w:r w:rsidRPr="00F55CB0">
              <w:t>2. Согласование финансовыми органами муниципальных районов (городских округов с внутригородским делением) информации финансовых органов городских и сельских поселений (внутригородских территорий) для обработки и публикации на едином портале, сформированной</w:t>
            </w:r>
            <w:r w:rsidRPr="00F55CB0">
              <w:t xml:space="preserve"> в структурированном виде с использованием системы "Электронный бюджет"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Ввод данных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Согласование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Утверждение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Просмотр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</w:tr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ind w:firstLine="283"/>
              <w:jc w:val="both"/>
            </w:pPr>
            <w:r w:rsidRPr="00F55CB0">
              <w:t>3. Направление заявки на регистрацию уполномоченных лиц участника системы "Электронный бюджет"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lastRenderedPageBreak/>
              <w:t>Ввод данных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Согласование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Утверждение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Просмотр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</w:tr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ind w:firstLine="283"/>
              <w:jc w:val="both"/>
            </w:pPr>
            <w:r w:rsidRPr="00F55CB0">
              <w:t>4. Формирование и предоставление информации для обработки и публикации на едином портале в структурированном виде с использованием системы "Электронный бюджет" финансовыми органами муниципальных районов (городских округов с внутригородским делением) за фин</w:t>
            </w:r>
            <w:r w:rsidRPr="00F55CB0">
              <w:t xml:space="preserve">ансовые органы городских и сельских поселений (внутригородских территорий) </w:t>
            </w:r>
            <w:r w:rsidRPr="00F55CB0">
              <w:t>&lt;*&gt;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Ввод данных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Согласование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Утверждение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Просмотр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</w:t>
            </w:r>
            <w:r w:rsidRPr="00F55CB0">
              <w:t>чить</w:t>
            </w:r>
          </w:p>
        </w:tc>
      </w:tr>
    </w:tbl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ind w:firstLine="540"/>
        <w:jc w:val="both"/>
      </w:pPr>
      <w:r w:rsidRPr="00F55CB0">
        <w:t>--------------------------------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bookmarkStart w:id="1" w:name="Par90"/>
      <w:bookmarkEnd w:id="1"/>
      <w:r w:rsidRPr="00F55CB0">
        <w:t>&lt;*&gt; Ограничение на полномочие: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>Указываются наименования муниципальных образований, за которые планируется осуществлять формирование информации и их код по ОКТМО.</w:t>
      </w:r>
    </w:p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jc w:val="center"/>
        <w:outlineLvl w:val="2"/>
      </w:pPr>
      <w:r w:rsidRPr="00F55CB0">
        <w:t>Перечень полномочий пользователей модуля представления</w:t>
      </w:r>
    </w:p>
    <w:p w:rsidR="00000000" w:rsidRPr="00F55CB0" w:rsidRDefault="00237DFA">
      <w:pPr>
        <w:pStyle w:val="ConsPlusNormal"/>
        <w:jc w:val="center"/>
      </w:pPr>
      <w:r w:rsidRPr="00F55CB0">
        <w:t>бюджетной (бухгалтерской) и иной управленческой отчетности</w:t>
      </w:r>
    </w:p>
    <w:p w:rsidR="00000000" w:rsidRPr="00F55CB0" w:rsidRDefault="00237DFA">
      <w:pPr>
        <w:pStyle w:val="ConsPlusNormal"/>
        <w:jc w:val="center"/>
      </w:pPr>
      <w:r w:rsidRPr="00F55CB0">
        <w:t>для целей размещения информации на едином портале бюджетной</w:t>
      </w:r>
    </w:p>
    <w:p w:rsidR="00000000" w:rsidRPr="00F55CB0" w:rsidRDefault="00237DFA">
      <w:pPr>
        <w:pStyle w:val="ConsPlusNormal"/>
        <w:jc w:val="center"/>
      </w:pPr>
      <w:r w:rsidRPr="00F55CB0">
        <w:t>системы Российской Федерации системы "Электронный бюджет"</w:t>
      </w:r>
    </w:p>
    <w:p w:rsidR="00000000" w:rsidRPr="00F55CB0" w:rsidRDefault="00237DFA">
      <w:pPr>
        <w:pStyle w:val="ConsPlusNormal"/>
        <w:jc w:val="center"/>
      </w:pPr>
      <w:r w:rsidRPr="00F55CB0">
        <w:t>для сотрудников финансов</w:t>
      </w:r>
      <w:r w:rsidRPr="00F55CB0">
        <w:t>ых органов субъектов</w:t>
      </w:r>
    </w:p>
    <w:p w:rsidR="00000000" w:rsidRPr="00F55CB0" w:rsidRDefault="00237DFA">
      <w:pPr>
        <w:pStyle w:val="ConsPlusNormal"/>
        <w:jc w:val="center"/>
      </w:pPr>
      <w:r w:rsidRPr="00F55CB0">
        <w:t>Российской Федерации с целью согласования</w:t>
      </w:r>
    </w:p>
    <w:p w:rsidR="00000000" w:rsidRPr="00F55CB0" w:rsidRDefault="00237DFA">
      <w:pPr>
        <w:pStyle w:val="ConsPlusNormal"/>
        <w:jc w:val="center"/>
      </w:pPr>
      <w:r w:rsidRPr="00F55CB0">
        <w:t>информации муниципальных образований</w:t>
      </w:r>
    </w:p>
    <w:p w:rsidR="00000000" w:rsidRPr="00F55CB0" w:rsidRDefault="00237DF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7"/>
        <w:gridCol w:w="2267"/>
        <w:gridCol w:w="2267"/>
        <w:gridCol w:w="2270"/>
      </w:tblGrid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  <w:outlineLvl w:val="3"/>
            </w:pPr>
            <w:r w:rsidRPr="00F55CB0">
              <w:t>Полномочия</w:t>
            </w:r>
          </w:p>
        </w:tc>
      </w:tr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ind w:firstLine="283"/>
              <w:jc w:val="both"/>
            </w:pPr>
            <w:r w:rsidRPr="00F55CB0">
              <w:t xml:space="preserve">1. Согласование финансовыми органами </w:t>
            </w:r>
            <w:proofErr w:type="gramStart"/>
            <w:r w:rsidRPr="00F55CB0">
              <w:t>субъектов Российской Федерации информации финансовых органов муниципальных образований</w:t>
            </w:r>
            <w:proofErr w:type="gramEnd"/>
            <w:r w:rsidRPr="00F55CB0">
              <w:t xml:space="preserve"> для обработки и публикации на едином портале, сформированной в структурированном виде с использованием системы "Электронный бюджет"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Ввод данных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Согласование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Утверждение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Просмотр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</w:tr>
    </w:tbl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jc w:val="center"/>
        <w:outlineLvl w:val="2"/>
      </w:pPr>
      <w:r w:rsidRPr="00F55CB0">
        <w:t>Перечень полномочий для сотрудников финансовых</w:t>
      </w:r>
    </w:p>
    <w:p w:rsidR="00000000" w:rsidRPr="00F55CB0" w:rsidRDefault="00237DFA">
      <w:pPr>
        <w:pStyle w:val="ConsPlusNormal"/>
        <w:jc w:val="center"/>
      </w:pPr>
      <w:r w:rsidRPr="00F55CB0">
        <w:t>органов субъектов Российской Федерации, необходимых</w:t>
      </w:r>
    </w:p>
    <w:p w:rsidR="00000000" w:rsidRPr="00F55CB0" w:rsidRDefault="00237DFA">
      <w:pPr>
        <w:pStyle w:val="ConsPlusNormal"/>
        <w:jc w:val="center"/>
      </w:pPr>
      <w:r w:rsidRPr="00F55CB0">
        <w:t>в случае</w:t>
      </w:r>
      <w:proofErr w:type="gramStart"/>
      <w:r w:rsidRPr="00F55CB0">
        <w:t>,</w:t>
      </w:r>
      <w:proofErr w:type="gramEnd"/>
      <w:r w:rsidRPr="00F55CB0">
        <w:t xml:space="preserve"> если финансовым органом субъекта Российской</w:t>
      </w:r>
    </w:p>
    <w:p w:rsidR="00000000" w:rsidRPr="00F55CB0" w:rsidRDefault="00237DFA">
      <w:pPr>
        <w:pStyle w:val="ConsPlusNormal"/>
        <w:jc w:val="center"/>
      </w:pPr>
      <w:r w:rsidRPr="00F55CB0">
        <w:t>Федерации в адрес Минфина России направлено уведомление</w:t>
      </w:r>
    </w:p>
    <w:p w:rsidR="00000000" w:rsidRPr="00F55CB0" w:rsidRDefault="00237DFA">
      <w:pPr>
        <w:pStyle w:val="ConsPlusNormal"/>
        <w:jc w:val="center"/>
      </w:pPr>
      <w:r w:rsidRPr="00F55CB0">
        <w:t xml:space="preserve">о самостоятельном формировании информации </w:t>
      </w:r>
      <w:proofErr w:type="gramStart"/>
      <w:r w:rsidRPr="00F55CB0">
        <w:t>за</w:t>
      </w:r>
      <w:proofErr w:type="gramEnd"/>
      <w:r w:rsidRPr="00F55CB0">
        <w:t xml:space="preserve"> финансовые</w:t>
      </w:r>
    </w:p>
    <w:p w:rsidR="00000000" w:rsidRPr="00F55CB0" w:rsidRDefault="00237DFA">
      <w:pPr>
        <w:pStyle w:val="ConsPlusNormal"/>
        <w:jc w:val="center"/>
      </w:pPr>
      <w:r w:rsidRPr="00F55CB0">
        <w:t>органы муниципальных образований в соответствии с пунктом</w:t>
      </w:r>
    </w:p>
    <w:p w:rsidR="00000000" w:rsidRPr="00F55CB0" w:rsidRDefault="00237DFA">
      <w:pPr>
        <w:pStyle w:val="ConsPlusNormal"/>
        <w:jc w:val="center"/>
      </w:pPr>
      <w:r w:rsidRPr="00F55CB0">
        <w:t>29 Порядка размещения и предоста</w:t>
      </w:r>
      <w:r w:rsidRPr="00F55CB0">
        <w:t xml:space="preserve">вления информации на </w:t>
      </w:r>
      <w:proofErr w:type="gramStart"/>
      <w:r w:rsidRPr="00F55CB0">
        <w:t>едином</w:t>
      </w:r>
      <w:proofErr w:type="gramEnd"/>
    </w:p>
    <w:p w:rsidR="00000000" w:rsidRPr="00F55CB0" w:rsidRDefault="00237DFA">
      <w:pPr>
        <w:pStyle w:val="ConsPlusNormal"/>
        <w:jc w:val="center"/>
      </w:pPr>
      <w:proofErr w:type="gramStart"/>
      <w:r w:rsidRPr="00F55CB0">
        <w:lastRenderedPageBreak/>
        <w:t>портале</w:t>
      </w:r>
      <w:proofErr w:type="gramEnd"/>
      <w:r w:rsidRPr="00F55CB0">
        <w:t xml:space="preserve"> бюджетной системы Российской Федерации,</w:t>
      </w:r>
    </w:p>
    <w:p w:rsidR="00000000" w:rsidRPr="00F55CB0" w:rsidRDefault="00237DFA">
      <w:pPr>
        <w:pStyle w:val="ConsPlusNormal"/>
        <w:jc w:val="center"/>
      </w:pPr>
      <w:r w:rsidRPr="00F55CB0">
        <w:t>утвержденного приказом Минфина России</w:t>
      </w:r>
    </w:p>
    <w:p w:rsidR="00000000" w:rsidRPr="00F55CB0" w:rsidRDefault="00237DFA">
      <w:pPr>
        <w:pStyle w:val="ConsPlusNormal"/>
        <w:jc w:val="center"/>
      </w:pPr>
      <w:r w:rsidRPr="00F55CB0">
        <w:t>от 28.12.2016 N 243н</w:t>
      </w:r>
    </w:p>
    <w:p w:rsidR="00000000" w:rsidRPr="00F55CB0" w:rsidRDefault="00237DF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7"/>
        <w:gridCol w:w="2267"/>
        <w:gridCol w:w="2267"/>
        <w:gridCol w:w="2270"/>
      </w:tblGrid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  <w:outlineLvl w:val="3"/>
            </w:pPr>
            <w:r w:rsidRPr="00F55CB0">
              <w:t>Полномочия</w:t>
            </w:r>
          </w:p>
        </w:tc>
      </w:tr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ind w:firstLine="283"/>
              <w:jc w:val="both"/>
            </w:pPr>
            <w:r w:rsidRPr="00F55CB0">
              <w:t>1. Формирование и предоставление информации для обработки и публикации на едином портале в структурированном</w:t>
            </w:r>
            <w:r w:rsidRPr="00F55CB0">
              <w:t xml:space="preserve"> виде с использованием системы "Электронный бюджет" финансовыми органами субъектов Российской Федерации за финансовые органы муниципальных образований </w:t>
            </w:r>
            <w:r w:rsidRPr="00F55CB0">
              <w:t>&lt;*&gt;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Ввод данных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Согласование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Утверждение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Прос</w:t>
            </w:r>
            <w:r w:rsidRPr="00F55CB0">
              <w:t>мотр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</w:tr>
    </w:tbl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ind w:firstLine="540"/>
        <w:jc w:val="both"/>
      </w:pPr>
      <w:r w:rsidRPr="00F55CB0">
        <w:t>--------------------------------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bookmarkStart w:id="2" w:name="Par135"/>
      <w:bookmarkEnd w:id="2"/>
      <w:r w:rsidRPr="00F55CB0">
        <w:t>&lt;*&gt; Ограничение на полномочие:</w:t>
      </w:r>
    </w:p>
    <w:p w:rsidR="00000000" w:rsidRPr="00F55CB0" w:rsidRDefault="00237DFA">
      <w:pPr>
        <w:pStyle w:val="ConsPlusNormal"/>
        <w:spacing w:before="240"/>
        <w:ind w:firstLine="540"/>
        <w:jc w:val="both"/>
      </w:pPr>
      <w:r w:rsidRPr="00F55CB0">
        <w:t>Указываются наименования муниципальных образований, за которые планируется осуществлять формирование информации и их коды по ОКТМО.</w:t>
      </w:r>
    </w:p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jc w:val="center"/>
        <w:outlineLvl w:val="1"/>
      </w:pPr>
      <w:r w:rsidRPr="00F55CB0">
        <w:t>Перечень</w:t>
      </w:r>
    </w:p>
    <w:p w:rsidR="00000000" w:rsidRPr="00F55CB0" w:rsidRDefault="00237DFA">
      <w:pPr>
        <w:pStyle w:val="ConsPlusNormal"/>
        <w:jc w:val="center"/>
      </w:pPr>
      <w:r w:rsidRPr="00F55CB0">
        <w:t>полномочий на Едином портале бюджетной системы Российской</w:t>
      </w:r>
    </w:p>
    <w:p w:rsidR="00000000" w:rsidRPr="00F55CB0" w:rsidRDefault="00237DFA">
      <w:pPr>
        <w:pStyle w:val="ConsPlusNormal"/>
        <w:jc w:val="center"/>
      </w:pPr>
      <w:r w:rsidRPr="00F55CB0">
        <w:t>Федерации участников системы "Электронный бюджет"</w:t>
      </w:r>
    </w:p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jc w:val="center"/>
        <w:outlineLvl w:val="2"/>
      </w:pPr>
      <w:r w:rsidRPr="00F55CB0">
        <w:t>Перечень полномочий пользователей модуля</w:t>
      </w:r>
    </w:p>
    <w:p w:rsidR="00000000" w:rsidRPr="00F55CB0" w:rsidRDefault="00237DFA">
      <w:pPr>
        <w:pStyle w:val="ConsPlusNormal"/>
        <w:jc w:val="center"/>
      </w:pPr>
      <w:r w:rsidRPr="00F55CB0">
        <w:t>администрирования и подготовки к размещению информации</w:t>
      </w:r>
    </w:p>
    <w:p w:rsidR="00000000" w:rsidRPr="00F55CB0" w:rsidRDefault="00237DFA">
      <w:pPr>
        <w:pStyle w:val="ConsPlusNormal"/>
        <w:jc w:val="center"/>
      </w:pPr>
      <w:r w:rsidRPr="00F55CB0">
        <w:t>единого портала бюджетной системы Российской Федерации</w:t>
      </w:r>
    </w:p>
    <w:p w:rsidR="00000000" w:rsidRPr="00F55CB0" w:rsidRDefault="00237DFA">
      <w:pPr>
        <w:pStyle w:val="ConsPlusNormal"/>
        <w:jc w:val="center"/>
      </w:pPr>
      <w:r w:rsidRPr="00F55CB0">
        <w:t>системы "Электронный бюджет" для сотрудников финансовых</w:t>
      </w:r>
    </w:p>
    <w:p w:rsidR="00000000" w:rsidRPr="00F55CB0" w:rsidRDefault="00237DFA">
      <w:pPr>
        <w:pStyle w:val="ConsPlusNormal"/>
        <w:jc w:val="center"/>
      </w:pPr>
      <w:r w:rsidRPr="00F55CB0">
        <w:t>органов муниципальных образований с целью согласо</w:t>
      </w:r>
      <w:r w:rsidRPr="00F55CB0">
        <w:t>вания</w:t>
      </w:r>
    </w:p>
    <w:p w:rsidR="00000000" w:rsidRPr="00F55CB0" w:rsidRDefault="00237DFA">
      <w:pPr>
        <w:pStyle w:val="ConsPlusNormal"/>
        <w:jc w:val="center"/>
      </w:pPr>
      <w:r w:rsidRPr="00F55CB0">
        <w:t>и размещения информации на едином портале</w:t>
      </w:r>
    </w:p>
    <w:p w:rsidR="00000000" w:rsidRPr="00F55CB0" w:rsidRDefault="00237DF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7"/>
        <w:gridCol w:w="2267"/>
        <w:gridCol w:w="2267"/>
        <w:gridCol w:w="2270"/>
      </w:tblGrid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  <w:outlineLvl w:val="3"/>
            </w:pPr>
            <w:r w:rsidRPr="00F55CB0">
              <w:t>Полномочия</w:t>
            </w:r>
          </w:p>
        </w:tc>
      </w:tr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ind w:firstLine="283"/>
              <w:jc w:val="both"/>
            </w:pPr>
            <w:r w:rsidRPr="00F55CB0">
              <w:t>1. Формирование и предоставление информации для обработки и публикации с использованием единого портала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Ввод данных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Согласование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Утверждение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Просмотр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</w:tr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ind w:firstLine="283"/>
              <w:jc w:val="both"/>
            </w:pPr>
            <w:r w:rsidRPr="00F55CB0">
              <w:t>2. Формирование запроса на снятие с публикации опубликованной информации и перемещение в архив неактуальной информации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Ввод данных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Согласование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Утверждение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Просмотр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lastRenderedPageBreak/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</w:t>
            </w:r>
            <w:r w:rsidRPr="00F55CB0">
              <w:t>лючить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</w:tr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ind w:firstLine="283"/>
              <w:jc w:val="both"/>
            </w:pPr>
            <w:r w:rsidRPr="00F55CB0">
              <w:t>3. Формирование и предоставление информации для ведения коммуникативного сервиса единого портала, обеспечивающего возможность участия в опросах и голосованиях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Ввод данных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Согласование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Утверждение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Просмотр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</w:tr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ind w:firstLine="283"/>
              <w:jc w:val="both"/>
            </w:pPr>
            <w:r w:rsidRPr="00F55CB0">
              <w:t>4. Формирование и предоставление информации для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</w:t>
            </w:r>
            <w:r w:rsidRPr="00F55CB0">
              <w:t>мам и рубрикам единого портала (форум)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Ввод данных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Согласование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Утверждение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Просмотр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</w:tr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ind w:firstLine="283"/>
              <w:jc w:val="both"/>
            </w:pPr>
            <w:r w:rsidRPr="00F55CB0">
              <w:t>5. Формирование и предоставление информации финансовыми органами муниципальных районов (городских округов с внутригородским делением) за финансовые органы городских и сельских поселений (внутригородских территорий) для публикации на едином портале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Ввод да</w:t>
            </w:r>
            <w:r w:rsidRPr="00F55CB0">
              <w:t>нных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Согласование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Утверждение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Просмотр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</w:tr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ind w:firstLine="283"/>
              <w:jc w:val="both"/>
            </w:pPr>
            <w:r w:rsidRPr="00F55CB0">
              <w:t>6. Согласование финансовыми органами муниципальных районов (городских округов с внутригородским делением) информации финансовых органов городских и сельских поселений (внутригородских территорий) для публикации на едином портале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Ввод данных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Согласование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У</w:t>
            </w:r>
            <w:r w:rsidRPr="00F55CB0">
              <w:t>тверждение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Просмотр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</w:tr>
    </w:tbl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jc w:val="center"/>
        <w:outlineLvl w:val="2"/>
      </w:pPr>
      <w:r w:rsidRPr="00F55CB0">
        <w:t>Перечень полномочий пользователей модуля</w:t>
      </w:r>
    </w:p>
    <w:p w:rsidR="00000000" w:rsidRPr="00F55CB0" w:rsidRDefault="00237DFA">
      <w:pPr>
        <w:pStyle w:val="ConsPlusNormal"/>
        <w:jc w:val="center"/>
      </w:pPr>
      <w:r w:rsidRPr="00F55CB0">
        <w:t>администрирования и подготовки к размещению информации</w:t>
      </w:r>
    </w:p>
    <w:p w:rsidR="00000000" w:rsidRPr="00F55CB0" w:rsidRDefault="00237DFA">
      <w:pPr>
        <w:pStyle w:val="ConsPlusNormal"/>
        <w:jc w:val="center"/>
      </w:pPr>
      <w:r w:rsidRPr="00F55CB0">
        <w:t>единого портала бюджетной системы Российской Федерации</w:t>
      </w:r>
    </w:p>
    <w:p w:rsidR="00000000" w:rsidRPr="00F55CB0" w:rsidRDefault="00237DFA">
      <w:pPr>
        <w:pStyle w:val="ConsPlusNormal"/>
        <w:jc w:val="center"/>
      </w:pPr>
      <w:r w:rsidRPr="00F55CB0">
        <w:t>системы "Электронный бюджет" для сотрудников финансовых</w:t>
      </w:r>
    </w:p>
    <w:p w:rsidR="00000000" w:rsidRPr="00F55CB0" w:rsidRDefault="00237DFA">
      <w:pPr>
        <w:pStyle w:val="ConsPlusNormal"/>
        <w:jc w:val="center"/>
      </w:pPr>
      <w:r w:rsidRPr="00F55CB0">
        <w:t>органов субъектов Российской Федерации с целью согласования</w:t>
      </w:r>
    </w:p>
    <w:p w:rsidR="00000000" w:rsidRPr="00F55CB0" w:rsidRDefault="00237DFA">
      <w:pPr>
        <w:pStyle w:val="ConsPlusNormal"/>
        <w:jc w:val="center"/>
      </w:pPr>
      <w:r w:rsidRPr="00F55CB0">
        <w:t>информации, а также размещения на едином портале в случае</w:t>
      </w:r>
    </w:p>
    <w:p w:rsidR="00000000" w:rsidRPr="00F55CB0" w:rsidRDefault="00237DFA">
      <w:pPr>
        <w:pStyle w:val="ConsPlusNormal"/>
        <w:jc w:val="center"/>
      </w:pPr>
      <w:r w:rsidRPr="00F55CB0">
        <w:t>принятия решения о самостоятельном формировании</w:t>
      </w:r>
    </w:p>
    <w:p w:rsidR="00000000" w:rsidRPr="00F55CB0" w:rsidRDefault="00237DFA">
      <w:pPr>
        <w:pStyle w:val="ConsPlusNormal"/>
        <w:jc w:val="center"/>
      </w:pPr>
      <w:r w:rsidRPr="00F55CB0">
        <w:t>информации за муниципальные образо</w:t>
      </w:r>
      <w:r w:rsidRPr="00F55CB0">
        <w:t>вания</w:t>
      </w:r>
    </w:p>
    <w:p w:rsidR="00000000" w:rsidRPr="00F55CB0" w:rsidRDefault="00237DF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7"/>
        <w:gridCol w:w="2267"/>
        <w:gridCol w:w="2267"/>
        <w:gridCol w:w="2270"/>
      </w:tblGrid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  <w:outlineLvl w:val="3"/>
            </w:pPr>
            <w:r w:rsidRPr="00F55CB0">
              <w:lastRenderedPageBreak/>
              <w:t>Полномочия</w:t>
            </w:r>
          </w:p>
        </w:tc>
      </w:tr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ind w:firstLine="283"/>
              <w:jc w:val="both"/>
            </w:pPr>
            <w:r w:rsidRPr="00F55CB0">
              <w:t xml:space="preserve">1. Согласование финансовыми органами </w:t>
            </w:r>
            <w:proofErr w:type="gramStart"/>
            <w:r w:rsidRPr="00F55CB0">
              <w:t>субъектов Российской Федерации информации финансовых органов муниципальных образований</w:t>
            </w:r>
            <w:proofErr w:type="gramEnd"/>
            <w:r w:rsidRPr="00F55CB0">
              <w:t xml:space="preserve"> для публикации на едином портале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Ввод данных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Согласование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Утверждение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Просмотр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</w:tr>
      <w:tr w:rsidR="00000000" w:rsidRPr="00F55CB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ind w:firstLine="283"/>
              <w:jc w:val="both"/>
            </w:pPr>
            <w:r w:rsidRPr="00F55CB0">
              <w:t>2. Формирование и предоставление информации финансовыми органами субъектов Российской Федерации за финансовые органы муниципальных образований для публикации на едином портале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Ввод данных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Согласование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Утверждение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Просмотр</w:t>
            </w:r>
          </w:p>
        </w:tc>
      </w:tr>
      <w:tr w:rsidR="00000000" w:rsidRPr="00F55CB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55CB0" w:rsidRDefault="00237DFA">
            <w:pPr>
              <w:pStyle w:val="ConsPlusNormal"/>
              <w:jc w:val="center"/>
            </w:pPr>
            <w:r w:rsidRPr="00F55CB0">
              <w:t>Добавить/исключить</w:t>
            </w:r>
          </w:p>
        </w:tc>
      </w:tr>
    </w:tbl>
    <w:p w:rsidR="00000000" w:rsidRPr="00F55CB0" w:rsidRDefault="00237DFA">
      <w:pPr>
        <w:pStyle w:val="ConsPlusNormal"/>
        <w:jc w:val="both"/>
      </w:pPr>
    </w:p>
    <w:p w:rsidR="00000000" w:rsidRPr="00F55CB0" w:rsidRDefault="00237DFA">
      <w:pPr>
        <w:pStyle w:val="ConsPlusNormal"/>
        <w:jc w:val="both"/>
      </w:pPr>
    </w:p>
    <w:p w:rsidR="00237DFA" w:rsidRPr="00F55CB0" w:rsidRDefault="00237D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37DFA" w:rsidRPr="00F55CB0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DFA" w:rsidRDefault="00237DFA" w:rsidP="00EB2702">
      <w:pPr>
        <w:spacing w:after="0" w:line="240" w:lineRule="auto"/>
      </w:pPr>
      <w:r>
        <w:separator/>
      </w:r>
    </w:p>
  </w:endnote>
  <w:endnote w:type="continuationSeparator" w:id="0">
    <w:p w:rsidR="00237DFA" w:rsidRDefault="00237DFA" w:rsidP="00EB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7DFA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DFA" w:rsidRDefault="00237DFA" w:rsidP="00EB2702">
      <w:pPr>
        <w:spacing w:after="0" w:line="240" w:lineRule="auto"/>
      </w:pPr>
      <w:r>
        <w:separator/>
      </w:r>
    </w:p>
  </w:footnote>
  <w:footnote w:type="continuationSeparator" w:id="0">
    <w:p w:rsidR="00237DFA" w:rsidRDefault="00237DFA" w:rsidP="00EB2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7DFA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AD36CA"/>
    <w:rsid w:val="00237DFA"/>
    <w:rsid w:val="00AD36CA"/>
    <w:rsid w:val="00F5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2003</Words>
  <Characters>11423</Characters>
  <Application>Microsoft Office Word</Application>
  <DocSecurity>2</DocSecurity>
  <Lines>95</Lines>
  <Paragraphs>26</Paragraphs>
  <ScaleCrop>false</ScaleCrop>
  <Company>КонсультантПлюс Версия 4018.00.50</Company>
  <LinksUpToDate>false</LinksUpToDate>
  <CharactersWithSpaces>13400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Минфина России от 19.09.2019 N 21-06-05/72468&lt;О вступлении в силу норм по формированию и размещению информации на едином портале бюджетной системы РФ&gt;</dc:title>
  <dc:creator>Пользователь Windows</dc:creator>
  <cp:lastModifiedBy>Пользователь Windows</cp:lastModifiedBy>
  <cp:revision>2</cp:revision>
  <dcterms:created xsi:type="dcterms:W3CDTF">2019-09-26T05:09:00Z</dcterms:created>
  <dcterms:modified xsi:type="dcterms:W3CDTF">2019-09-26T05:09:00Z</dcterms:modified>
</cp:coreProperties>
</file>