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МИНИСТЕРСТВО ФИНАНСОВ РОССИЙСКОЙ ФЕДЕРАЦИИ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ПИСЬМО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от 28.08.2020 г. № 24-05-08/75608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Департамент бюджетной политики в сфере контрактной системы Минфина России (далее - Департамент), рассмотрев обращение от 24.07.2020, содержащее предложения по внесению изменений в 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в части установления документов, подтверждающих страну происхождения товара (далее - Приказ № 126н, Обращение), в рамках компетенции сообщает следующее.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Условия допуска, предусматривающие предоставление ценового преимущества участникам закупки, предлагающим к поставке товары из перечня, утвержденного Приказом № 126н (далее - Перечень), происходящие из государств - членов Евразийского экономического союза.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Механизм предоставления преимуществ, установленный Приказом № 126н, предусматривает указание (декларирование) участником закупки наименования страны происхождения товара.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Вместе с тем введение процедуры подтверждения страны происхождения товаров при применении условий допуска приведет к тому, что к участникам закупки, предлагающим к поставке товары, происходящие из государств - членов Евразийского экономического союза, но не представившим подтверждающий документ, могут быть применены экономические меры, выражающиеся в применении понижающего 15-процентного коэффициента, а также может повлечь применение к такому участнику закупки антидемпинговых мер.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Таким образом, установление обязанности представления таких документов при применении условий допуска приведет к экономической ответственности и дополнительным расходам участников закупки, фактически предлагающих к поставке товары, происходящие из государств - членов Евразийского экономического союза, увеличению административной нагрузки на участников закупки, связанной с необходимостью получения документов, подтверждающих страну происхождения товара, и приведет к существенному увеличению нагрузки на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Минпромторг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России, связанной с выдачей таких документов.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Кроме того, в настоящее время в отношении отдельных видов товаров, включенных в Перечень, отсутствуют документы, которые подтверждают страну их происхождения.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Вместе с тем законодательством Российской Федерации в сфере контрактной системы предусмотрены следующие механизмы, направленные на недопущение злоупотреблений, связанных с заменой страны происхождения товаров при поставке.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01.01.2020 вступили в силу положения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предусматривающие обязательное включение участниками закупок в заявки на участие в закупках и заказчиками в условия заключаемых контрактов информации о стране происхождения товара.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Таким образом, в настоящее время участники закупок обязаны включать в заявки на участие в закупках информацию о стране происхождения товаров вне зависимости от осуществления закупок в соответствии с положениями статьи 14 Федерального закона от 05.04.2013 № 44-ФЗ "О контрактной системе в сфере закупок для обеспечения государственных и муниципальных нужд" (далее - Закон № 44-ФЗ).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соответствии с пунктом 1.7 Приказа № 126н при исполнении контракта на поставку товаров, указанных в приложении к Приказу № 126н, не допускается замена страны происхождения данных товаров, за исключением случая, когда в результате такой замены страной происхождения товаров будет являться государство - член Евразийского экономического союза.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Также положениями постановления Правительства Российской Федерации от 05.11.2019 № 1400 "О внесении изменений в постановление Правительства Российской Федерации от 28 ноября 2013 г. № 1084" предусмотрено обязательное включение в реестр контрактов, заключенных заказчиками, информации о стране происхождения товара как при заключении контракта (не позднее 5 рабочих дней со дня его заключения), так и при исполнении контракта (не позднее 5 рабочих дней со дня его исполнения).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При этом пунктом 20 Правил ведения реестра контрактов, заключенных заказчиками, утвержденных постановлением Правительства Российской Федерации от 28 ноября 2013 г. № 1084 "О порядке ведения реестра контрактов, заключенных заказчиками, и реестра контрактов, содержащего сведения, составляющие государственную тайну", установлено, что Федеральное казначейство в случае отрицательной проверки предоставленной информации, в том числе о стране происхождения, отказывает во включении контракта в реестр контрактов, заключенных заказчиками, что, в свою очередь, в силу части 8 статьи 103 Закона № 44-ФЗ влечет невозможность оплаты по таким контрактам.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Таким образом, в настоящее время предусмотрены меры, позволяющие обеспечить поставку участником закупки товаров с заявленной страной происхождения (за исключением случая, когда в </w:t>
      </w:r>
      <w:r>
        <w:rPr>
          <w:rFonts w:ascii="Arial" w:hAnsi="Arial" w:cs="Arial"/>
          <w:color w:val="333333"/>
          <w:sz w:val="26"/>
          <w:szCs w:val="26"/>
        </w:rPr>
        <w:lastRenderedPageBreak/>
        <w:t>результате такой замены страной происхождения товаров будет являться государство - член Евразийского экономического союза), в связи с чем внесение предлагаемых изменений не требуется.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Заместитель директора Департамента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И.Ю.КУСТ</w:t>
      </w:r>
    </w:p>
    <w:p w:rsidR="003A01B9" w:rsidRDefault="003A01B9" w:rsidP="003A01B9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28.08.2020</w:t>
      </w:r>
    </w:p>
    <w:p w:rsidR="003A01B9" w:rsidRPr="00D80C72" w:rsidRDefault="003A01B9" w:rsidP="003A01B9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034B87" w:rsidRDefault="003A01B9" w:rsidP="003A01B9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B9"/>
    <w:rsid w:val="003A01B9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47205-9D1A-4E0D-BBBA-E67817E2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2021-04-05T06:12:00Z</dcterms:created>
  <dcterms:modified xsi:type="dcterms:W3CDTF">2021-04-05T06:13:00Z</dcterms:modified>
</cp:coreProperties>
</file>