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7AE1" w:rsidRDefault="00027AE1" w:rsidP="00027AE1">
      <w:pPr>
        <w:jc w:val="center"/>
        <w:rPr>
          <w:rFonts w:ascii="Verdana" w:hAnsi="Verdana"/>
          <w:b/>
          <w:bCs/>
          <w:sz w:val="21"/>
          <w:szCs w:val="21"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027AE1" w:rsidRDefault="00027AE1" w:rsidP="00027AE1">
      <w:pPr>
        <w:jc w:val="center"/>
        <w:rPr>
          <w:rFonts w:ascii="Verdana" w:hAnsi="Verdana"/>
          <w:b/>
          <w:bCs/>
          <w:sz w:val="21"/>
          <w:szCs w:val="21"/>
        </w:rPr>
      </w:pPr>
      <w:r>
        <w:rPr>
          <w:rFonts w:ascii="Arial" w:hAnsi="Arial" w:cs="Arial"/>
          <w:b/>
          <w:bCs/>
        </w:rPr>
        <w:t> </w:t>
      </w:r>
    </w:p>
    <w:p w:rsidR="00027AE1" w:rsidRDefault="00027AE1" w:rsidP="00027AE1">
      <w:pPr>
        <w:jc w:val="center"/>
        <w:rPr>
          <w:rFonts w:ascii="Verdana" w:hAnsi="Verdana"/>
          <w:b/>
          <w:bCs/>
          <w:sz w:val="21"/>
          <w:szCs w:val="21"/>
        </w:rPr>
      </w:pPr>
      <w:r>
        <w:rPr>
          <w:rFonts w:ascii="Arial" w:hAnsi="Arial" w:cs="Arial"/>
          <w:b/>
          <w:bCs/>
        </w:rPr>
        <w:t>ПИСЬМО</w:t>
      </w:r>
    </w:p>
    <w:p w:rsidR="00027AE1" w:rsidRDefault="00027AE1" w:rsidP="00027AE1">
      <w:pPr>
        <w:jc w:val="center"/>
        <w:rPr>
          <w:rFonts w:ascii="Verdana" w:hAnsi="Verdana"/>
          <w:b/>
          <w:bCs/>
          <w:sz w:val="21"/>
          <w:szCs w:val="21"/>
        </w:rPr>
      </w:pPr>
      <w:r>
        <w:rPr>
          <w:rFonts w:ascii="Arial" w:hAnsi="Arial" w:cs="Arial"/>
          <w:b/>
          <w:bCs/>
        </w:rPr>
        <w:t>от 4 марта 2020 г. № 24-05-08/16231</w:t>
      </w:r>
    </w:p>
    <w:p w:rsidR="00027AE1" w:rsidRDefault="00027AE1" w:rsidP="00027AE1">
      <w:pPr>
        <w:rPr>
          <w:rFonts w:ascii="Verdana" w:hAnsi="Verdana"/>
          <w:sz w:val="21"/>
          <w:szCs w:val="21"/>
        </w:rPr>
      </w:pPr>
      <w:r>
        <w:t> </w:t>
      </w:r>
    </w:p>
    <w:p w:rsidR="00027AE1" w:rsidRDefault="00027AE1" w:rsidP="00027AE1">
      <w:pPr>
        <w:ind w:firstLine="540"/>
        <w:jc w:val="both"/>
        <w:rPr>
          <w:rFonts w:ascii="Verdana" w:hAnsi="Verdana"/>
          <w:sz w:val="21"/>
          <w:szCs w:val="21"/>
        </w:rPr>
      </w:pPr>
      <w:r>
        <w:t xml:space="preserve">Департамент бюджетной политики в сфере контрактной системы Минфина России (далее - Департамент), рассмотрев обращение от 10.01.2020 о представлении позиции по обращению от 13.12.2019 о применении Федерального </w:t>
      </w:r>
      <w:r w:rsidRPr="00027AE1">
        <w:t>закона</w:t>
      </w:r>
      <w:r>
        <w:t xml:space="preserve"> от 05.04.2013 № 44-ФЗ "О контрактной системе в сфере закупок товаров, работ, услуг для обеспечения государственных и муниципальных нужд" (далее - Закон о контрактной системе), в рамках компетенции сообщает следующее.</w:t>
      </w:r>
    </w:p>
    <w:p w:rsidR="00027AE1" w:rsidRDefault="00027AE1" w:rsidP="00027AE1">
      <w:pPr>
        <w:ind w:firstLine="540"/>
        <w:jc w:val="both"/>
        <w:rPr>
          <w:rFonts w:ascii="Verdana" w:hAnsi="Verdana"/>
          <w:sz w:val="21"/>
          <w:szCs w:val="21"/>
        </w:rPr>
      </w:pPr>
      <w:r w:rsidRPr="00027AE1">
        <w:t>Пунктом 11.8</w:t>
      </w:r>
      <w:r>
        <w:t xml:space="preserve"> Регламента Министерства финансов Российской Федерации, утвержденного приказом Министерства финансов Российской Федерации от 14.09.2018 № 194н, установлено, что разъяснение законодательства Российской Федерации, практики его применения, а также толкование норм, терминов и понятий осуществляются Министерством в случаях, если на Министерство возложена соответствующая обязанность или если это необходимо для обоснования решения, принятого по обращению.</w:t>
      </w:r>
    </w:p>
    <w:p w:rsidR="00027AE1" w:rsidRDefault="00027AE1" w:rsidP="00027AE1">
      <w:pPr>
        <w:ind w:firstLine="540"/>
        <w:jc w:val="both"/>
        <w:rPr>
          <w:rFonts w:ascii="Verdana" w:hAnsi="Verdana"/>
          <w:sz w:val="21"/>
          <w:szCs w:val="21"/>
        </w:rPr>
      </w:pPr>
      <w:r>
        <w:t>При этом законодательством Российской Федерации обязанность по разъяснению законодательства Российской Федерации, практики его применения, а также по толкованию норм, терминов и понятий на Минфин России не возложена.</w:t>
      </w:r>
    </w:p>
    <w:p w:rsidR="00027AE1" w:rsidRDefault="00027AE1" w:rsidP="00027AE1">
      <w:pPr>
        <w:ind w:firstLine="540"/>
        <w:jc w:val="both"/>
        <w:rPr>
          <w:rFonts w:ascii="Verdana" w:hAnsi="Verdana"/>
          <w:sz w:val="21"/>
          <w:szCs w:val="21"/>
        </w:rPr>
      </w:pPr>
      <w:r>
        <w:t xml:space="preserve">Вместе с тем Департамент сообщает, что в соответствии с </w:t>
      </w:r>
      <w:r w:rsidRPr="00027AE1">
        <w:t>частью 1 статьи 24</w:t>
      </w:r>
      <w:r>
        <w:t xml:space="preserve"> Закона о контрактной системе заказчики при осуществлении закупок используют конкурентные способы определения поставщиков (подрядчиков, исполнителей) или осуществляют закупки у единственного поставщика (подрядчика, исполнителя).</w:t>
      </w:r>
    </w:p>
    <w:p w:rsidR="00027AE1" w:rsidRDefault="00027AE1" w:rsidP="00027AE1">
      <w:pPr>
        <w:ind w:firstLine="540"/>
        <w:jc w:val="both"/>
        <w:rPr>
          <w:rFonts w:ascii="Verdana" w:hAnsi="Verdana"/>
          <w:sz w:val="21"/>
          <w:szCs w:val="21"/>
        </w:rPr>
      </w:pPr>
      <w:r>
        <w:t xml:space="preserve">Перечень случаев осуществления закупки у единственного поставщика (подрядчика, исполнителя) установлен </w:t>
      </w:r>
      <w:r w:rsidRPr="00027AE1">
        <w:t>частью 1 статьи 93</w:t>
      </w:r>
      <w:r>
        <w:t xml:space="preserve"> Закона о контрактной системе и является исчерпывающим.</w:t>
      </w:r>
    </w:p>
    <w:p w:rsidR="00027AE1" w:rsidRDefault="00027AE1" w:rsidP="00027AE1">
      <w:pPr>
        <w:ind w:firstLine="540"/>
        <w:jc w:val="both"/>
        <w:rPr>
          <w:rFonts w:ascii="Verdana" w:hAnsi="Verdana"/>
          <w:sz w:val="21"/>
          <w:szCs w:val="21"/>
        </w:rPr>
      </w:pPr>
      <w:r w:rsidRPr="00027AE1">
        <w:t>Пунктами 1</w:t>
      </w:r>
      <w:r>
        <w:t xml:space="preserve">, </w:t>
      </w:r>
      <w:r w:rsidRPr="00027AE1">
        <w:t>8</w:t>
      </w:r>
      <w:r>
        <w:t xml:space="preserve">, </w:t>
      </w:r>
      <w:r w:rsidRPr="00027AE1">
        <w:t>23 части 1 статьи 93</w:t>
      </w:r>
      <w:r>
        <w:t xml:space="preserve"> Закона о контрактной системе соответственно предусмотрена возможность осуществления закупки у единственного поставщика (подрядчика, исполнителя), в том числе в случае:</w:t>
      </w:r>
    </w:p>
    <w:p w:rsidR="00027AE1" w:rsidRDefault="00027AE1" w:rsidP="00027AE1">
      <w:pPr>
        <w:ind w:firstLine="540"/>
        <w:jc w:val="both"/>
        <w:rPr>
          <w:rFonts w:ascii="Verdana" w:hAnsi="Verdana"/>
          <w:sz w:val="21"/>
          <w:szCs w:val="21"/>
        </w:rPr>
      </w:pPr>
      <w:r>
        <w:t xml:space="preserve">- осуществления закупки товара, работы или услуги, которые относятся к сфере деятельности субъектов естественных монополий в соответствии с Федеральным </w:t>
      </w:r>
      <w:r w:rsidRPr="00027AE1">
        <w:t>законом</w:t>
      </w:r>
      <w:r>
        <w:t xml:space="preserve"> от 17.08.1995 № 147-ФЗ "О естественных монополиях" (далее - Закон о естественных монополиях);</w:t>
      </w:r>
    </w:p>
    <w:p w:rsidR="00027AE1" w:rsidRDefault="00027AE1" w:rsidP="00027AE1">
      <w:pPr>
        <w:ind w:firstLine="540"/>
        <w:jc w:val="both"/>
        <w:rPr>
          <w:rFonts w:ascii="Verdana" w:hAnsi="Verdana"/>
          <w:sz w:val="21"/>
          <w:szCs w:val="21"/>
        </w:rPr>
      </w:pPr>
      <w:r>
        <w:t>- заключения контракта на оказание услуг по теплоснабжению по регулируемым в соответствии с законодательством Российской Федерации ценам (тарифам);</w:t>
      </w:r>
    </w:p>
    <w:p w:rsidR="00027AE1" w:rsidRDefault="00027AE1" w:rsidP="00027AE1">
      <w:pPr>
        <w:ind w:firstLine="540"/>
        <w:jc w:val="both"/>
        <w:rPr>
          <w:rFonts w:ascii="Verdana" w:hAnsi="Verdana"/>
          <w:sz w:val="21"/>
          <w:szCs w:val="21"/>
        </w:rPr>
      </w:pPr>
      <w:r>
        <w:t>- заключения контракта на оказание услуг по теплоснабжению, если данные услуги оказываются другому лицу или другим лицам, пользующимся нежилыми помещениями, находящимися в здании, в котором расположены помещения, принадлежащие заказчику на праве собственности, или закрепленные за ним на праве хозяйственного ведения либо на праве оперативного управления, или переданные заказчику на ином законном основании в соответствии с законодательством Российской Федерации.</w:t>
      </w:r>
    </w:p>
    <w:p w:rsidR="00027AE1" w:rsidRDefault="00027AE1" w:rsidP="00027AE1">
      <w:pPr>
        <w:ind w:firstLine="540"/>
        <w:jc w:val="both"/>
        <w:rPr>
          <w:rFonts w:ascii="Verdana" w:hAnsi="Verdana"/>
          <w:sz w:val="21"/>
          <w:szCs w:val="21"/>
        </w:rPr>
      </w:pPr>
      <w:r>
        <w:t xml:space="preserve">При этом согласно </w:t>
      </w:r>
      <w:r w:rsidRPr="00027AE1">
        <w:t>Закону</w:t>
      </w:r>
      <w:r>
        <w:t xml:space="preserve"> о естественных монополиях услуги по передаче тепловой энергии отнесены к сфере деятельности субъектов естественных монополий.</w:t>
      </w:r>
    </w:p>
    <w:p w:rsidR="00027AE1" w:rsidRDefault="00027AE1" w:rsidP="00027AE1">
      <w:pPr>
        <w:ind w:firstLine="540"/>
        <w:jc w:val="both"/>
        <w:rPr>
          <w:rFonts w:ascii="Verdana" w:hAnsi="Verdana"/>
          <w:sz w:val="21"/>
          <w:szCs w:val="21"/>
        </w:rPr>
      </w:pPr>
      <w:r>
        <w:lastRenderedPageBreak/>
        <w:t xml:space="preserve">При отсутствии оснований для закупки у единственного поставщика (подрядчика, исполнителя) в соответствии с положениями </w:t>
      </w:r>
      <w:r w:rsidRPr="00027AE1">
        <w:t>стат</w:t>
      </w:r>
      <w:bookmarkStart w:id="0" w:name="_GoBack"/>
      <w:bookmarkEnd w:id="0"/>
      <w:r w:rsidRPr="00027AE1">
        <w:t>ьи 93</w:t>
      </w:r>
      <w:r>
        <w:t xml:space="preserve"> Закона о контрактной системе заказчик согласно </w:t>
      </w:r>
      <w:r w:rsidRPr="00027AE1">
        <w:t>части 1 статьи 24</w:t>
      </w:r>
      <w:r>
        <w:t xml:space="preserve"> Закона о контрактной системе должен использовать конкурентные способы определения поставщиков (подрядчиков, исполнителей).</w:t>
      </w:r>
    </w:p>
    <w:p w:rsidR="00027AE1" w:rsidRDefault="00027AE1" w:rsidP="00027AE1">
      <w:pPr>
        <w:ind w:firstLine="540"/>
        <w:jc w:val="both"/>
        <w:rPr>
          <w:rFonts w:ascii="Verdana" w:hAnsi="Verdana"/>
          <w:sz w:val="21"/>
          <w:szCs w:val="21"/>
        </w:rPr>
      </w:pPr>
      <w:r>
        <w:t>Вместе с тем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(бездействия) участниками контрактной системы в сфере закупок.</w:t>
      </w:r>
    </w:p>
    <w:p w:rsidR="00027AE1" w:rsidRDefault="00027AE1" w:rsidP="00027AE1">
      <w:pPr>
        <w:rPr>
          <w:rFonts w:ascii="Verdana" w:hAnsi="Verdana"/>
          <w:sz w:val="21"/>
          <w:szCs w:val="21"/>
        </w:rPr>
      </w:pPr>
      <w:r>
        <w:t> </w:t>
      </w:r>
    </w:p>
    <w:p w:rsidR="00027AE1" w:rsidRDefault="00027AE1" w:rsidP="00027AE1">
      <w:pPr>
        <w:jc w:val="right"/>
        <w:rPr>
          <w:rFonts w:ascii="Verdana" w:hAnsi="Verdana"/>
          <w:sz w:val="21"/>
          <w:szCs w:val="21"/>
        </w:rPr>
      </w:pPr>
      <w:r>
        <w:t>Заместитель директора Департамента</w:t>
      </w:r>
    </w:p>
    <w:p w:rsidR="00027AE1" w:rsidRDefault="00027AE1" w:rsidP="00027AE1">
      <w:pPr>
        <w:jc w:val="right"/>
        <w:rPr>
          <w:rFonts w:ascii="Verdana" w:hAnsi="Verdana"/>
          <w:sz w:val="21"/>
          <w:szCs w:val="21"/>
        </w:rPr>
      </w:pPr>
      <w:r>
        <w:t>И.Ю.КУСТ</w:t>
      </w:r>
    </w:p>
    <w:p w:rsidR="00027AE1" w:rsidRDefault="00027AE1" w:rsidP="00027AE1">
      <w:pPr>
        <w:rPr>
          <w:rFonts w:ascii="Verdana" w:hAnsi="Verdana"/>
          <w:sz w:val="21"/>
          <w:szCs w:val="21"/>
        </w:rPr>
      </w:pPr>
      <w:r>
        <w:t>04.03.2020</w:t>
      </w:r>
    </w:p>
    <w:p w:rsidR="00034B87" w:rsidRDefault="00027AE1"/>
    <w:sectPr w:rsidR="00034B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AE1"/>
    <w:rsid w:val="00027AE1"/>
    <w:rsid w:val="005C245C"/>
    <w:rsid w:val="00AD6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BA91FE-750C-4B04-9DB6-BA33D8094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7A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27A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534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2021-04-26T09:16:00Z</dcterms:created>
  <dcterms:modified xsi:type="dcterms:W3CDTF">2021-04-26T09:21:00Z</dcterms:modified>
</cp:coreProperties>
</file>