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69" w:rsidRDefault="00C67969" w:rsidP="00C6796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67969" w:rsidRDefault="00C67969" w:rsidP="00C6796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C67969" w:rsidRDefault="00C67969" w:rsidP="00C6796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C67969" w:rsidRDefault="00C67969" w:rsidP="00C6796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4 марта 2020 г. № 24-03-08/16153</w:t>
      </w:r>
    </w:p>
    <w:p w:rsidR="00C67969" w:rsidRDefault="00C67969" w:rsidP="00C67969">
      <w:pPr>
        <w:rPr>
          <w:rFonts w:ascii="Verdana" w:hAnsi="Verdana"/>
          <w:sz w:val="21"/>
          <w:szCs w:val="21"/>
        </w:rPr>
      </w:pPr>
      <w:r>
        <w:t> </w:t>
      </w:r>
    </w:p>
    <w:p w:rsidR="00C67969" w:rsidRDefault="00C67969" w:rsidP="00C6796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C67969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C67969" w:rsidRDefault="00C67969" w:rsidP="00C6796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C67969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67969" w:rsidRDefault="00C67969" w:rsidP="00C67969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67969" w:rsidRDefault="00C67969" w:rsidP="00C67969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Департамент считает возможным сообщить следующее.</w:t>
      </w:r>
    </w:p>
    <w:p w:rsidR="00C67969" w:rsidRDefault="00C67969" w:rsidP="00C67969">
      <w:pPr>
        <w:ind w:firstLine="540"/>
        <w:jc w:val="both"/>
        <w:rPr>
          <w:rFonts w:ascii="Verdana" w:hAnsi="Verdana"/>
          <w:sz w:val="21"/>
          <w:szCs w:val="21"/>
        </w:rPr>
      </w:pPr>
      <w:r w:rsidRPr="00C67969">
        <w:t>Частью 2 статьи 103</w:t>
      </w:r>
      <w:r>
        <w:t xml:space="preserve"> Закона № 44-ФЗ установлен перечень информации, подлежащей включению в реестр контрактов, содержащий в себе в том числе информацию об источнике финансирования.</w:t>
      </w:r>
    </w:p>
    <w:p w:rsidR="00C67969" w:rsidRDefault="00C67969" w:rsidP="00C6796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C67969">
        <w:t>части 3 статьи 103</w:t>
      </w:r>
      <w:r>
        <w:t xml:space="preserve"> Закона № 44-ФЗ в течение пяти рабочих дней с даты заключения контракта заказчик направляет указанную в </w:t>
      </w:r>
      <w:r w:rsidRPr="00C67969">
        <w:t>пунктах 1</w:t>
      </w:r>
      <w:r>
        <w:t xml:space="preserve"> - </w:t>
      </w:r>
      <w:r w:rsidRPr="00C67969">
        <w:t>7</w:t>
      </w:r>
      <w:r>
        <w:t xml:space="preserve">, </w:t>
      </w:r>
      <w:r w:rsidRPr="00C67969">
        <w:t>9</w:t>
      </w:r>
      <w:r>
        <w:t xml:space="preserve">, </w:t>
      </w:r>
      <w:r w:rsidRPr="00C67969">
        <w:t>12</w:t>
      </w:r>
      <w:r>
        <w:t xml:space="preserve"> и </w:t>
      </w:r>
      <w:r w:rsidRPr="00C67969">
        <w:t>14 части 2 указанной статьи</w:t>
      </w:r>
      <w:r>
        <w:t xml:space="preserve">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Федерации. В случае если в соответствии с Законом № 44-ФЗ были внесены изменения в условия контракта, заказчики направляют в указанный орган информацию, которая предусмотрена </w:t>
      </w:r>
      <w:r w:rsidRPr="00C67969">
        <w:t>частью 2 указан</w:t>
      </w:r>
      <w:bookmarkStart w:id="0" w:name="_GoBack"/>
      <w:bookmarkEnd w:id="0"/>
      <w:r w:rsidRPr="00C67969">
        <w:t>ной статьи</w:t>
      </w:r>
      <w:r>
        <w:t xml:space="preserve"> и в отношении которой были внесены изменения в условия контракта, в течение пяти рабочих дней с даты внесения таких изменений.</w:t>
      </w:r>
    </w:p>
    <w:p w:rsidR="00C67969" w:rsidRDefault="00C67969" w:rsidP="00C67969">
      <w:pPr>
        <w:ind w:firstLine="540"/>
        <w:jc w:val="both"/>
        <w:rPr>
          <w:rFonts w:ascii="Verdana" w:hAnsi="Verdana"/>
          <w:sz w:val="21"/>
          <w:szCs w:val="21"/>
        </w:rPr>
      </w:pPr>
      <w:r>
        <w:t>Таким образом, информация о заключенном контракте, в том числе информация об источнике финансирования, направляется заказчиком в реестр контрактов в течение пяти рабочих дней с даты заключения контракта.</w:t>
      </w:r>
    </w:p>
    <w:p w:rsidR="00C67969" w:rsidRDefault="00C67969" w:rsidP="00C67969">
      <w:pPr>
        <w:rPr>
          <w:rFonts w:ascii="Verdana" w:hAnsi="Verdana"/>
          <w:sz w:val="21"/>
          <w:szCs w:val="21"/>
        </w:rPr>
      </w:pPr>
      <w:r>
        <w:t> </w:t>
      </w:r>
    </w:p>
    <w:p w:rsidR="00C67969" w:rsidRDefault="00C67969" w:rsidP="00C67969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C67969" w:rsidRDefault="00C67969" w:rsidP="00C67969">
      <w:pPr>
        <w:jc w:val="right"/>
        <w:rPr>
          <w:rFonts w:ascii="Verdana" w:hAnsi="Verdana"/>
          <w:sz w:val="21"/>
          <w:szCs w:val="21"/>
        </w:rPr>
      </w:pPr>
      <w:r>
        <w:t>Д.А.ГОТОВЦЕВ</w:t>
      </w:r>
    </w:p>
    <w:p w:rsidR="00034B87" w:rsidRDefault="00C67969">
      <w:r>
        <w:t>04.03.2020</w:t>
      </w: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9"/>
    <w:rsid w:val="005C245C"/>
    <w:rsid w:val="00AD6C02"/>
    <w:rsid w:val="00C6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6321E-D7E3-454C-9EE5-E9365320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2021-04-26T12:05:00Z</dcterms:created>
  <dcterms:modified xsi:type="dcterms:W3CDTF">2021-04-26T12:11:00Z</dcterms:modified>
</cp:coreProperties>
</file>