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4A" w:rsidRDefault="008A724A" w:rsidP="008A7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A724A" w:rsidRDefault="008A724A" w:rsidP="008A7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A724A" w:rsidRDefault="008A724A" w:rsidP="008A7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A724A" w:rsidRDefault="008A724A" w:rsidP="008A72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24-06-07/9771</w:t>
      </w:r>
    </w:p>
    <w:p w:rsidR="008A724A" w:rsidRDefault="008A724A" w:rsidP="008A724A">
      <w:pPr>
        <w:jc w:val="both"/>
        <w:rPr>
          <w:rFonts w:ascii="Times New Roman" w:hAnsi="Times New Roman" w:cs="Times New Roman"/>
        </w:rPr>
      </w:pPr>
      <w:r>
        <w:t> </w:t>
      </w:r>
    </w:p>
    <w:p w:rsidR="001F69E1" w:rsidRDefault="001F69E1" w:rsidP="001F69E1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31.01.2020 по вопросу проведения закупок у единственного поставщика (подрядчика, исполнителя) с использованием единого </w:t>
      </w:r>
      <w:proofErr w:type="spellStart"/>
      <w:r>
        <w:t>агрегатора</w:t>
      </w:r>
      <w:proofErr w:type="spellEnd"/>
      <w:r>
        <w:t xml:space="preserve"> торговли, предусмотренного распоряжением Правительства Российской Федерации от 28.04.2018 № 824-р (далее - ЕАТ, Распоряжение № 824-р), сообщает следующее.</w:t>
      </w:r>
    </w:p>
    <w:p w:rsidR="001F69E1" w:rsidRDefault="001F69E1" w:rsidP="001F69E1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1F69E1" w:rsidRDefault="001F69E1" w:rsidP="001F69E1">
      <w:pPr>
        <w:jc w:val="both"/>
      </w:pPr>
      <w:r>
        <w:t>Вместе с тем Департамент полагает возможным сообщить следующее.</w:t>
      </w:r>
    </w:p>
    <w:p w:rsidR="001F69E1" w:rsidRDefault="001F69E1" w:rsidP="001F69E1">
      <w:pPr>
        <w:jc w:val="both"/>
      </w:pPr>
      <w:r>
        <w:t>Согласно пункту 1 Распоряжения № 824-р ЕАТ реализуется в целях совершенствования методологии определения начальной (максимальной) цены контракта и цены контракта, заключаемого с единственным поставщиком, а также расширения возможности участия в закупках товаров, работ, услуг для обеспечения государственных и муниципальных нужд в соответствии с пунктами 4, 5 и 28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нужд", регулирующими случаи закупок у единственного поставщика (подрядчика, исполнителя).</w:t>
      </w:r>
    </w:p>
    <w:p w:rsidR="001F69E1" w:rsidRDefault="001F69E1" w:rsidP="001F69E1">
      <w:pPr>
        <w:jc w:val="both"/>
      </w:pPr>
      <w:r>
        <w:t>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 "Об утверждении Положения о Федеральной антимонопольной службе", ФАС России является уполномоченным федеральным органом исполнительной власти, осуществляющим функции по контролю в сфере закупок товаров, работ, услуг для обеспечения государственных и муниципальных нужд, в связи с чем заявитель вправе обратиться в ФАС России в установленном порядке, в том числе в целях проведения внеплановой проверки в отношении осуществляемой заказчиком закупки.</w:t>
      </w:r>
    </w:p>
    <w:p w:rsidR="001F69E1" w:rsidRDefault="001F69E1" w:rsidP="001F69E1">
      <w:pPr>
        <w:jc w:val="both"/>
      </w:pPr>
      <w:r>
        <w:t>В соответствии со статьей 11 Гражданского кодекса Российской Федерации 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арбитражный суд или третейский суд. При этом защита гражданских прав в административном порядке осуществляется лишь в случаях, предусмотренных законом.</w:t>
      </w:r>
    </w:p>
    <w:p w:rsidR="008A724A" w:rsidRDefault="001F69E1" w:rsidP="001F69E1">
      <w:pPr>
        <w:jc w:val="both"/>
      </w:pPr>
      <w:r>
        <w:t>Вместе с тем, учитывая, что оператор ЕАТ не является субъектом контроля в сфере закупок, заявитель вправе обжаловать действия такого оператора в судебном порядке.</w:t>
      </w:r>
      <w:bookmarkStart w:id="0" w:name="_GoBack"/>
      <w:bookmarkEnd w:id="0"/>
      <w:r w:rsidR="008A724A">
        <w:t> </w:t>
      </w:r>
    </w:p>
    <w:p w:rsidR="008A724A" w:rsidRDefault="008A724A" w:rsidP="008A724A">
      <w:pPr>
        <w:jc w:val="right"/>
      </w:pPr>
      <w:r>
        <w:t>Заместитель директора Департамента</w:t>
      </w:r>
    </w:p>
    <w:p w:rsidR="008A724A" w:rsidRDefault="008A724A" w:rsidP="008A724A">
      <w:pPr>
        <w:jc w:val="right"/>
      </w:pPr>
      <w:r>
        <w:t>А.В.ГРИНЕНКО</w:t>
      </w:r>
    </w:p>
    <w:p w:rsidR="008A724A" w:rsidRDefault="008A724A" w:rsidP="008A724A">
      <w:r>
        <w:lastRenderedPageBreak/>
        <w:t>13.02.2020</w:t>
      </w:r>
    </w:p>
    <w:p w:rsidR="008A724A" w:rsidRDefault="008A724A" w:rsidP="008A724A">
      <w:pPr>
        <w:jc w:val="both"/>
      </w:pPr>
      <w:r>
        <w:t> </w:t>
      </w:r>
    </w:p>
    <w:p w:rsidR="008A724A" w:rsidRDefault="008A724A" w:rsidP="008A724A">
      <w:pPr>
        <w:jc w:val="both"/>
      </w:pPr>
      <w:r>
        <w:t> </w:t>
      </w:r>
    </w:p>
    <w:p w:rsidR="00EE24C3" w:rsidRDefault="00EE24C3"/>
    <w:sectPr w:rsidR="00EE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4A"/>
    <w:rsid w:val="001F69E1"/>
    <w:rsid w:val="0021094D"/>
    <w:rsid w:val="008A724A"/>
    <w:rsid w:val="00DF153E"/>
    <w:rsid w:val="00E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BB24F-1B50-4370-B6A3-65E8537E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24A"/>
    <w:rPr>
      <w:color w:val="0000FF"/>
      <w:u w:val="single"/>
    </w:rPr>
  </w:style>
  <w:style w:type="paragraph" w:customStyle="1" w:styleId="search-resultstext">
    <w:name w:val="search-results__text"/>
    <w:basedOn w:val="a"/>
    <w:rsid w:val="008A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A724A"/>
  </w:style>
  <w:style w:type="character" w:customStyle="1" w:styleId="b">
    <w:name w:val="b"/>
    <w:basedOn w:val="a0"/>
    <w:rsid w:val="008A724A"/>
  </w:style>
  <w:style w:type="paragraph" w:customStyle="1" w:styleId="search-resultslink-inherit">
    <w:name w:val="search-results__link-inherit"/>
    <w:basedOn w:val="a"/>
    <w:rsid w:val="008A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2021-10-21T09:25:00Z</dcterms:created>
  <dcterms:modified xsi:type="dcterms:W3CDTF">2021-10-21T09:57:00Z</dcterms:modified>
</cp:coreProperties>
</file>