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37" w:rsidRDefault="00A27337" w:rsidP="00A27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27337" w:rsidRDefault="00A27337" w:rsidP="00A27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27337" w:rsidRDefault="00A27337" w:rsidP="00A27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27337" w:rsidRDefault="00A27337" w:rsidP="00A27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24-03-08/71352 </w:t>
      </w:r>
    </w:p>
    <w:p w:rsidR="00A27337" w:rsidRDefault="00A27337" w:rsidP="00A27337">
      <w:pPr>
        <w:rPr>
          <w:rFonts w:ascii="Times New Roman" w:hAnsi="Times New Roman" w:cs="Times New Roman"/>
        </w:rPr>
      </w:pPr>
      <w:r>
        <w:t xml:space="preserve">  </w:t>
      </w:r>
    </w:p>
    <w:p w:rsidR="00A27337" w:rsidRDefault="00A27337" w:rsidP="00A2733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A27337" w:rsidRDefault="00A27337" w:rsidP="00A27337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A27337" w:rsidRDefault="00A27337" w:rsidP="00A27337">
      <w:pPr>
        <w:ind w:firstLine="540"/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A27337" w:rsidRDefault="00A27337" w:rsidP="00A27337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A27337" w:rsidRDefault="00A27337" w:rsidP="00A27337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27337" w:rsidRDefault="00A27337" w:rsidP="00A27337">
      <w:pPr>
        <w:ind w:firstLine="540"/>
        <w:jc w:val="both"/>
      </w:pPr>
      <w:r>
        <w:t xml:space="preserve">Вместе с тем Департамент считает необходимым отметить следующее. </w:t>
      </w:r>
    </w:p>
    <w:p w:rsidR="00A27337" w:rsidRDefault="00A27337" w:rsidP="00A27337">
      <w:pPr>
        <w:ind w:firstLine="540"/>
        <w:jc w:val="both"/>
      </w:pPr>
      <w:proofErr w:type="gramStart"/>
      <w:r>
        <w:t>Постановлением Правительства Российской Федерации от 30 июня 2020 г. № 961 внесены изменения в Правила использования каталога, утвержденные постановлением Правительства Российской Федерации от 8 февраля 2017 г.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</w:t>
      </w:r>
      <w:proofErr w:type="gramEnd"/>
      <w:r>
        <w:t xml:space="preserve">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 июля 2019 г. № 878 (далее - Перечень, Постановление № 878). </w:t>
      </w:r>
    </w:p>
    <w:p w:rsidR="00A27337" w:rsidRDefault="00A27337" w:rsidP="00A27337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A27337" w:rsidRDefault="00A27337" w:rsidP="00A27337">
      <w:pPr>
        <w:ind w:firstLine="540"/>
        <w:jc w:val="both"/>
      </w:pPr>
      <w:r>
        <w:lastRenderedPageBreak/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  <w:bookmarkStart w:id="0" w:name="_GoBack"/>
      <w:bookmarkEnd w:id="0"/>
      <w:r>
        <w:t xml:space="preserve"> </w:t>
      </w:r>
    </w:p>
    <w:p w:rsidR="00A27337" w:rsidRDefault="00A27337" w:rsidP="00A27337">
      <w:r>
        <w:t xml:space="preserve">  </w:t>
      </w:r>
    </w:p>
    <w:p w:rsidR="00A27337" w:rsidRDefault="00A27337" w:rsidP="00A27337">
      <w:pPr>
        <w:jc w:val="right"/>
      </w:pPr>
      <w:r>
        <w:t xml:space="preserve">Заместитель директора Департамента </w:t>
      </w:r>
    </w:p>
    <w:p w:rsidR="00A27337" w:rsidRDefault="00A27337" w:rsidP="00A27337">
      <w:pPr>
        <w:jc w:val="right"/>
      </w:pPr>
      <w:r>
        <w:t xml:space="preserve">Д.А.ГОТОВЦЕВ </w:t>
      </w:r>
    </w:p>
    <w:p w:rsidR="00A27337" w:rsidRDefault="00A27337" w:rsidP="00A27337">
      <w:r>
        <w:t xml:space="preserve">14.08.2020 </w:t>
      </w:r>
    </w:p>
    <w:p w:rsidR="00A27337" w:rsidRDefault="00A27337" w:rsidP="00A27337"/>
    <w:p w:rsidR="00771BBC" w:rsidRDefault="00771BBC"/>
    <w:sectPr w:rsidR="007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37"/>
    <w:rsid w:val="00771BBC"/>
    <w:rsid w:val="00A2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337"/>
    <w:rPr>
      <w:color w:val="0000FF"/>
      <w:u w:val="single"/>
    </w:rPr>
  </w:style>
  <w:style w:type="character" w:customStyle="1" w:styleId="blk">
    <w:name w:val="blk"/>
    <w:basedOn w:val="a0"/>
    <w:rsid w:val="00A2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337"/>
    <w:rPr>
      <w:color w:val="0000FF"/>
      <w:u w:val="single"/>
    </w:rPr>
  </w:style>
  <w:style w:type="character" w:customStyle="1" w:styleId="blk">
    <w:name w:val="blk"/>
    <w:basedOn w:val="a0"/>
    <w:rsid w:val="00A2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2022-04-08T09:48:00Z</dcterms:created>
  <dcterms:modified xsi:type="dcterms:W3CDTF">2022-04-08T09:51:00Z</dcterms:modified>
</cp:coreProperties>
</file>