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3C0A" w:rsidRPr="005C3C0A" w:rsidRDefault="005C3C0A" w:rsidP="005C3C0A">
      <w:pPr>
        <w:ind w:firstLine="113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3C0A">
        <w:rPr>
          <w:rFonts w:ascii="Times New Roman" w:hAnsi="Times New Roman" w:cs="Times New Roman"/>
          <w:b/>
          <w:sz w:val="28"/>
          <w:szCs w:val="28"/>
        </w:rPr>
        <w:t>Письмо</w:t>
      </w:r>
    </w:p>
    <w:p w:rsidR="005C3C0A" w:rsidRPr="005C3C0A" w:rsidRDefault="005C3C0A" w:rsidP="005C3C0A">
      <w:pPr>
        <w:ind w:firstLine="113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3C0A">
        <w:rPr>
          <w:rFonts w:ascii="Times New Roman" w:hAnsi="Times New Roman" w:cs="Times New Roman"/>
          <w:b/>
          <w:sz w:val="28"/>
          <w:szCs w:val="28"/>
        </w:rPr>
        <w:t>ФЕДЕРАЛЬНАЯ АНТИМОНОПОЛЬНАЯ СЛУЖБА ПИСЬМО от 1</w:t>
      </w:r>
      <w:r w:rsidRPr="005C3C0A">
        <w:rPr>
          <w:rFonts w:ascii="Times New Roman" w:hAnsi="Times New Roman" w:cs="Times New Roman"/>
          <w:b/>
          <w:sz w:val="28"/>
          <w:szCs w:val="28"/>
        </w:rPr>
        <w:t>7</w:t>
      </w:r>
      <w:r w:rsidRPr="005C3C0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C3C0A">
        <w:rPr>
          <w:rFonts w:ascii="Times New Roman" w:hAnsi="Times New Roman" w:cs="Times New Roman"/>
          <w:b/>
          <w:sz w:val="28"/>
          <w:szCs w:val="28"/>
        </w:rPr>
        <w:t>июня</w:t>
      </w:r>
      <w:r w:rsidRPr="005C3C0A">
        <w:rPr>
          <w:rFonts w:ascii="Times New Roman" w:hAnsi="Times New Roman" w:cs="Times New Roman"/>
          <w:b/>
          <w:sz w:val="28"/>
          <w:szCs w:val="28"/>
        </w:rPr>
        <w:t xml:space="preserve"> 2026 года № </w:t>
      </w:r>
      <w:r w:rsidRPr="005C3C0A">
        <w:rPr>
          <w:rFonts w:ascii="Times New Roman" w:hAnsi="Times New Roman" w:cs="Times New Roman"/>
          <w:b/>
          <w:sz w:val="28"/>
          <w:szCs w:val="28"/>
        </w:rPr>
        <w:t>МШ</w:t>
      </w:r>
      <w:r w:rsidRPr="005C3C0A">
        <w:rPr>
          <w:rFonts w:ascii="Times New Roman" w:hAnsi="Times New Roman" w:cs="Times New Roman"/>
          <w:b/>
          <w:sz w:val="28"/>
          <w:szCs w:val="28"/>
        </w:rPr>
        <w:t>/</w:t>
      </w:r>
      <w:bookmarkStart w:id="0" w:name="_GoBack"/>
      <w:r w:rsidRPr="005C3C0A">
        <w:rPr>
          <w:rFonts w:ascii="Times New Roman" w:hAnsi="Times New Roman" w:cs="Times New Roman"/>
          <w:b/>
          <w:sz w:val="28"/>
          <w:szCs w:val="28"/>
        </w:rPr>
        <w:t>60432</w:t>
      </w:r>
      <w:bookmarkEnd w:id="0"/>
      <w:r w:rsidRPr="005C3C0A">
        <w:rPr>
          <w:rFonts w:ascii="Times New Roman" w:hAnsi="Times New Roman" w:cs="Times New Roman"/>
          <w:b/>
          <w:sz w:val="28"/>
          <w:szCs w:val="28"/>
        </w:rPr>
        <w:t>/26 “О формировании документации на закупку лекарственных препаратов по решению врачебной комиссии”</w:t>
      </w:r>
    </w:p>
    <w:p w:rsidR="005C3C0A" w:rsidRPr="005C3C0A" w:rsidRDefault="005C3C0A" w:rsidP="005C3C0A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5C3C0A">
        <w:rPr>
          <w:rFonts w:ascii="Times New Roman" w:hAnsi="Times New Roman" w:cs="Times New Roman"/>
          <w:sz w:val="24"/>
          <w:szCs w:val="24"/>
        </w:rPr>
        <w:t>Федеральная антимонопольная служба на о</w:t>
      </w:r>
      <w:r>
        <w:rPr>
          <w:rFonts w:ascii="Times New Roman" w:hAnsi="Times New Roman" w:cs="Times New Roman"/>
          <w:sz w:val="24"/>
          <w:szCs w:val="24"/>
        </w:rPr>
        <w:t xml:space="preserve">сновании пункта 2 постановления </w:t>
      </w:r>
      <w:r w:rsidRPr="005C3C0A">
        <w:rPr>
          <w:rFonts w:ascii="Times New Roman" w:hAnsi="Times New Roman" w:cs="Times New Roman"/>
          <w:sz w:val="24"/>
          <w:szCs w:val="24"/>
        </w:rPr>
        <w:t>Правительства Российской Федеральной от 15.11.2017 № 1380 «Об особенностях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3C0A">
        <w:rPr>
          <w:rFonts w:ascii="Times New Roman" w:hAnsi="Times New Roman" w:cs="Times New Roman"/>
          <w:sz w:val="24"/>
          <w:szCs w:val="24"/>
        </w:rPr>
        <w:t>описания лекарственных препаратов для медицинского применения, являющихся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3C0A">
        <w:rPr>
          <w:rFonts w:ascii="Times New Roman" w:hAnsi="Times New Roman" w:cs="Times New Roman"/>
          <w:sz w:val="24"/>
          <w:szCs w:val="24"/>
        </w:rPr>
        <w:t>объектом закупки для обеспечения государственных и муниципальных ну</w:t>
      </w:r>
      <w:r>
        <w:rPr>
          <w:rFonts w:ascii="Times New Roman" w:hAnsi="Times New Roman" w:cs="Times New Roman"/>
          <w:sz w:val="24"/>
          <w:szCs w:val="24"/>
        </w:rPr>
        <w:t xml:space="preserve">жд» </w:t>
      </w:r>
      <w:r w:rsidRPr="005C3C0A">
        <w:rPr>
          <w:rFonts w:ascii="Times New Roman" w:hAnsi="Times New Roman" w:cs="Times New Roman"/>
          <w:sz w:val="24"/>
          <w:szCs w:val="24"/>
        </w:rPr>
        <w:t>(далее – Постановление № 1380) и в целях надлежащего применения подпункта «а»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3C0A">
        <w:rPr>
          <w:rFonts w:ascii="Times New Roman" w:hAnsi="Times New Roman" w:cs="Times New Roman"/>
          <w:sz w:val="24"/>
          <w:szCs w:val="24"/>
        </w:rPr>
        <w:t>пункта 4 особенностей описания лекарствен</w:t>
      </w:r>
      <w:r>
        <w:rPr>
          <w:rFonts w:ascii="Times New Roman" w:hAnsi="Times New Roman" w:cs="Times New Roman"/>
          <w:sz w:val="24"/>
          <w:szCs w:val="24"/>
        </w:rPr>
        <w:t xml:space="preserve">ных препаратов для медицинского </w:t>
      </w:r>
      <w:r w:rsidRPr="005C3C0A">
        <w:rPr>
          <w:rFonts w:ascii="Times New Roman" w:hAnsi="Times New Roman" w:cs="Times New Roman"/>
          <w:sz w:val="24"/>
          <w:szCs w:val="24"/>
        </w:rPr>
        <w:t xml:space="preserve">применения, являющихся объектом закупки </w:t>
      </w:r>
      <w:r>
        <w:rPr>
          <w:rFonts w:ascii="Times New Roman" w:hAnsi="Times New Roman" w:cs="Times New Roman"/>
          <w:sz w:val="24"/>
          <w:szCs w:val="24"/>
        </w:rPr>
        <w:t xml:space="preserve">для обеспечения государственных </w:t>
      </w:r>
      <w:r w:rsidRPr="005C3C0A">
        <w:rPr>
          <w:rFonts w:ascii="Times New Roman" w:hAnsi="Times New Roman" w:cs="Times New Roman"/>
          <w:sz w:val="24"/>
          <w:szCs w:val="24"/>
        </w:rPr>
        <w:t>и муниципальных нужд, утвержденных</w:t>
      </w:r>
      <w:r>
        <w:rPr>
          <w:rFonts w:ascii="Times New Roman" w:hAnsi="Times New Roman" w:cs="Times New Roman"/>
          <w:sz w:val="24"/>
          <w:szCs w:val="24"/>
        </w:rPr>
        <w:t xml:space="preserve"> Постановлением № 1380 (далее – </w:t>
      </w:r>
      <w:r w:rsidRPr="005C3C0A">
        <w:rPr>
          <w:rFonts w:ascii="Times New Roman" w:hAnsi="Times New Roman" w:cs="Times New Roman"/>
          <w:sz w:val="24"/>
          <w:szCs w:val="24"/>
        </w:rPr>
        <w:t>Особенности), разъясняет.</w:t>
      </w:r>
    </w:p>
    <w:p w:rsidR="005C3C0A" w:rsidRPr="005C3C0A" w:rsidRDefault="005C3C0A" w:rsidP="005C3C0A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5C3C0A">
        <w:rPr>
          <w:rFonts w:ascii="Times New Roman" w:hAnsi="Times New Roman" w:cs="Times New Roman"/>
          <w:sz w:val="24"/>
          <w:szCs w:val="24"/>
        </w:rPr>
        <w:t>Согласно подпункту «а» пункта 4 Особенност</w:t>
      </w:r>
      <w:r>
        <w:rPr>
          <w:rFonts w:ascii="Times New Roman" w:hAnsi="Times New Roman" w:cs="Times New Roman"/>
          <w:sz w:val="24"/>
          <w:szCs w:val="24"/>
        </w:rPr>
        <w:t xml:space="preserve">ей при описании объекта закупки </w:t>
      </w:r>
      <w:r w:rsidRPr="005C3C0A">
        <w:rPr>
          <w:rFonts w:ascii="Times New Roman" w:hAnsi="Times New Roman" w:cs="Times New Roman"/>
          <w:sz w:val="24"/>
          <w:szCs w:val="24"/>
        </w:rPr>
        <w:t>допускается указание на торговые наимено</w:t>
      </w:r>
      <w:r>
        <w:rPr>
          <w:rFonts w:ascii="Times New Roman" w:hAnsi="Times New Roman" w:cs="Times New Roman"/>
          <w:sz w:val="24"/>
          <w:szCs w:val="24"/>
        </w:rPr>
        <w:t xml:space="preserve">вания в отношении лекарственных </w:t>
      </w:r>
      <w:r w:rsidRPr="005C3C0A">
        <w:rPr>
          <w:rFonts w:ascii="Times New Roman" w:hAnsi="Times New Roman" w:cs="Times New Roman"/>
          <w:sz w:val="24"/>
          <w:szCs w:val="24"/>
        </w:rPr>
        <w:t>препаратов, необходимых для назначения пациенту</w:t>
      </w:r>
      <w:r>
        <w:rPr>
          <w:rFonts w:ascii="Times New Roman" w:hAnsi="Times New Roman" w:cs="Times New Roman"/>
          <w:sz w:val="24"/>
          <w:szCs w:val="24"/>
        </w:rPr>
        <w:t xml:space="preserve"> при наличии медицинских </w:t>
      </w:r>
      <w:r w:rsidRPr="005C3C0A">
        <w:rPr>
          <w:rFonts w:ascii="Times New Roman" w:hAnsi="Times New Roman" w:cs="Times New Roman"/>
          <w:sz w:val="24"/>
          <w:szCs w:val="24"/>
        </w:rPr>
        <w:t>показаний (индивидуальная непереносимость, по жизненным показаниям) по решению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3C0A">
        <w:rPr>
          <w:rFonts w:ascii="Times New Roman" w:hAnsi="Times New Roman" w:cs="Times New Roman"/>
          <w:sz w:val="24"/>
          <w:szCs w:val="24"/>
        </w:rPr>
        <w:t>врачебной комиссии.</w:t>
      </w:r>
    </w:p>
    <w:p w:rsidR="005C3C0A" w:rsidRPr="005C3C0A" w:rsidRDefault="005C3C0A" w:rsidP="005C3C0A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5C3C0A">
        <w:rPr>
          <w:rFonts w:ascii="Times New Roman" w:hAnsi="Times New Roman" w:cs="Times New Roman"/>
          <w:sz w:val="24"/>
          <w:szCs w:val="24"/>
        </w:rPr>
        <w:t>Порядок создания и деятельности врачеб</w:t>
      </w:r>
      <w:r>
        <w:rPr>
          <w:rFonts w:ascii="Times New Roman" w:hAnsi="Times New Roman" w:cs="Times New Roman"/>
          <w:sz w:val="24"/>
          <w:szCs w:val="24"/>
        </w:rPr>
        <w:t xml:space="preserve">ной комиссии утвержден приказом </w:t>
      </w:r>
      <w:r w:rsidRPr="005C3C0A">
        <w:rPr>
          <w:rFonts w:ascii="Times New Roman" w:hAnsi="Times New Roman" w:cs="Times New Roman"/>
          <w:sz w:val="24"/>
          <w:szCs w:val="24"/>
        </w:rPr>
        <w:t>Минздрава России от 10.04.2025 № 180н (далее – Порядок).</w:t>
      </w:r>
    </w:p>
    <w:p w:rsidR="005C3C0A" w:rsidRDefault="005C3C0A" w:rsidP="005C3C0A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5C3C0A">
        <w:rPr>
          <w:rFonts w:ascii="Times New Roman" w:hAnsi="Times New Roman" w:cs="Times New Roman"/>
          <w:sz w:val="24"/>
          <w:szCs w:val="24"/>
        </w:rPr>
        <w:t>В соответствии с пунктом 15 Порядка решение</w:t>
      </w:r>
      <w:r>
        <w:rPr>
          <w:rFonts w:ascii="Times New Roman" w:hAnsi="Times New Roman" w:cs="Times New Roman"/>
          <w:sz w:val="24"/>
          <w:szCs w:val="24"/>
        </w:rPr>
        <w:t xml:space="preserve"> врачебной комиссии оформляется </w:t>
      </w:r>
      <w:r w:rsidRPr="005C3C0A">
        <w:rPr>
          <w:rFonts w:ascii="Times New Roman" w:hAnsi="Times New Roman" w:cs="Times New Roman"/>
          <w:sz w:val="24"/>
          <w:szCs w:val="24"/>
        </w:rPr>
        <w:t>в виде протокола, в котором, сред</w:t>
      </w:r>
      <w:r>
        <w:rPr>
          <w:rFonts w:ascii="Times New Roman" w:hAnsi="Times New Roman" w:cs="Times New Roman"/>
          <w:sz w:val="24"/>
          <w:szCs w:val="24"/>
        </w:rPr>
        <w:t xml:space="preserve">и прочего, должны быть указаны: </w:t>
      </w:r>
    </w:p>
    <w:p w:rsidR="005C3C0A" w:rsidRDefault="005C3C0A" w:rsidP="005C3C0A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5C3C0A">
        <w:rPr>
          <w:rFonts w:ascii="Times New Roman" w:hAnsi="Times New Roman" w:cs="Times New Roman"/>
          <w:sz w:val="24"/>
          <w:szCs w:val="24"/>
        </w:rPr>
        <w:t>дата проведени</w:t>
      </w:r>
      <w:r>
        <w:rPr>
          <w:rFonts w:ascii="Times New Roman" w:hAnsi="Times New Roman" w:cs="Times New Roman"/>
          <w:sz w:val="24"/>
          <w:szCs w:val="24"/>
        </w:rPr>
        <w:t xml:space="preserve">я заседания врачебной комиссии; </w:t>
      </w:r>
    </w:p>
    <w:p w:rsidR="005C3C0A" w:rsidRDefault="005C3C0A" w:rsidP="005C3C0A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5C3C0A">
        <w:rPr>
          <w:rFonts w:ascii="Times New Roman" w:hAnsi="Times New Roman" w:cs="Times New Roman"/>
          <w:sz w:val="24"/>
          <w:szCs w:val="24"/>
        </w:rPr>
        <w:t>решение врачеб</w:t>
      </w:r>
      <w:r>
        <w:rPr>
          <w:rFonts w:ascii="Times New Roman" w:hAnsi="Times New Roman" w:cs="Times New Roman"/>
          <w:sz w:val="24"/>
          <w:szCs w:val="24"/>
        </w:rPr>
        <w:t xml:space="preserve">ной комиссии и его обоснование; </w:t>
      </w:r>
    </w:p>
    <w:p w:rsidR="005C3C0A" w:rsidRPr="005C3C0A" w:rsidRDefault="005C3C0A" w:rsidP="005C3C0A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5C3C0A">
        <w:rPr>
          <w:rFonts w:ascii="Times New Roman" w:hAnsi="Times New Roman" w:cs="Times New Roman"/>
          <w:sz w:val="24"/>
          <w:szCs w:val="24"/>
        </w:rPr>
        <w:t>сведения об индивидуальной н</w:t>
      </w:r>
      <w:r>
        <w:rPr>
          <w:rFonts w:ascii="Times New Roman" w:hAnsi="Times New Roman" w:cs="Times New Roman"/>
          <w:sz w:val="24"/>
          <w:szCs w:val="24"/>
        </w:rPr>
        <w:t xml:space="preserve">епереносимости взаимозаменяемых </w:t>
      </w:r>
      <w:r w:rsidRPr="005C3C0A">
        <w:rPr>
          <w:rFonts w:ascii="Times New Roman" w:hAnsi="Times New Roman" w:cs="Times New Roman"/>
          <w:sz w:val="24"/>
          <w:szCs w:val="24"/>
        </w:rPr>
        <w:t>лекарственных препаратов (при принятии врачебной комиссией решения, указанного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3C0A">
        <w:rPr>
          <w:rFonts w:ascii="Times New Roman" w:hAnsi="Times New Roman" w:cs="Times New Roman"/>
          <w:sz w:val="24"/>
          <w:szCs w:val="24"/>
        </w:rPr>
        <w:t>в подпункте 8 пункта 20 Порядка).</w:t>
      </w:r>
    </w:p>
    <w:p w:rsidR="005C3C0A" w:rsidRPr="005C3C0A" w:rsidRDefault="005C3C0A" w:rsidP="005C3C0A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5C3C0A">
        <w:rPr>
          <w:rFonts w:ascii="Times New Roman" w:hAnsi="Times New Roman" w:cs="Times New Roman"/>
          <w:sz w:val="24"/>
          <w:szCs w:val="24"/>
        </w:rPr>
        <w:t>Таким образом, вышеупомянутыми положениями законодательства</w:t>
      </w:r>
      <w:r w:rsidRPr="005C3C0A">
        <w:rPr>
          <w:rFonts w:ascii="Times New Roman" w:hAnsi="Times New Roman" w:cs="Times New Roman"/>
          <w:sz w:val="24"/>
          <w:szCs w:val="24"/>
        </w:rPr>
        <w:t xml:space="preserve"> </w:t>
      </w:r>
      <w:r w:rsidRPr="005C3C0A">
        <w:rPr>
          <w:rFonts w:ascii="Times New Roman" w:hAnsi="Times New Roman" w:cs="Times New Roman"/>
          <w:sz w:val="24"/>
          <w:szCs w:val="24"/>
        </w:rPr>
        <w:t>предусмотрен следующий закрытый перечень осно</w:t>
      </w:r>
      <w:r>
        <w:rPr>
          <w:rFonts w:ascii="Times New Roman" w:hAnsi="Times New Roman" w:cs="Times New Roman"/>
          <w:sz w:val="24"/>
          <w:szCs w:val="24"/>
        </w:rPr>
        <w:t xml:space="preserve">ваний назначения лекарственного </w:t>
      </w:r>
      <w:r w:rsidRPr="005C3C0A">
        <w:rPr>
          <w:rFonts w:ascii="Times New Roman" w:hAnsi="Times New Roman" w:cs="Times New Roman"/>
          <w:sz w:val="24"/>
          <w:szCs w:val="24"/>
        </w:rPr>
        <w:t>препарата по торговому наименованию при наличии медицинских показаний:</w:t>
      </w:r>
    </w:p>
    <w:p w:rsidR="005C3C0A" w:rsidRPr="005C3C0A" w:rsidRDefault="005C3C0A" w:rsidP="005C3C0A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5C3C0A">
        <w:rPr>
          <w:rFonts w:ascii="Times New Roman" w:hAnsi="Times New Roman" w:cs="Times New Roman"/>
          <w:sz w:val="24"/>
          <w:szCs w:val="24"/>
        </w:rPr>
        <w:t>назначение по жизненным показаниям c обоснованием;</w:t>
      </w:r>
    </w:p>
    <w:p w:rsidR="005C3C0A" w:rsidRPr="005C3C0A" w:rsidRDefault="005C3C0A" w:rsidP="005C3C0A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5C3C0A">
        <w:rPr>
          <w:rFonts w:ascii="Times New Roman" w:hAnsi="Times New Roman" w:cs="Times New Roman"/>
          <w:sz w:val="24"/>
          <w:szCs w:val="24"/>
        </w:rPr>
        <w:t>индивидуальная непереносимость</w:t>
      </w:r>
      <w:r>
        <w:rPr>
          <w:rFonts w:ascii="Times New Roman" w:hAnsi="Times New Roman" w:cs="Times New Roman"/>
          <w:sz w:val="24"/>
          <w:szCs w:val="24"/>
        </w:rPr>
        <w:t xml:space="preserve"> взаимозаменяемых лекарственных </w:t>
      </w:r>
      <w:r w:rsidRPr="005C3C0A">
        <w:rPr>
          <w:rFonts w:ascii="Times New Roman" w:hAnsi="Times New Roman" w:cs="Times New Roman"/>
          <w:sz w:val="24"/>
          <w:szCs w:val="24"/>
        </w:rPr>
        <w:t>препаратов.</w:t>
      </w:r>
    </w:p>
    <w:p w:rsidR="005C3C0A" w:rsidRPr="005C3C0A" w:rsidRDefault="005C3C0A" w:rsidP="005C3C0A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5C3C0A">
        <w:rPr>
          <w:rFonts w:ascii="Times New Roman" w:hAnsi="Times New Roman" w:cs="Times New Roman"/>
          <w:sz w:val="24"/>
          <w:szCs w:val="24"/>
        </w:rPr>
        <w:t>В связи с изложенным при описании объек</w:t>
      </w:r>
      <w:r>
        <w:rPr>
          <w:rFonts w:ascii="Times New Roman" w:hAnsi="Times New Roman" w:cs="Times New Roman"/>
          <w:sz w:val="24"/>
          <w:szCs w:val="24"/>
        </w:rPr>
        <w:t xml:space="preserve">та закупки допускается указание </w:t>
      </w:r>
      <w:r w:rsidRPr="005C3C0A">
        <w:rPr>
          <w:rFonts w:ascii="Times New Roman" w:hAnsi="Times New Roman" w:cs="Times New Roman"/>
          <w:sz w:val="24"/>
          <w:szCs w:val="24"/>
        </w:rPr>
        <w:t>государственными (муниципальными) заказ</w:t>
      </w:r>
      <w:r>
        <w:rPr>
          <w:rFonts w:ascii="Times New Roman" w:hAnsi="Times New Roman" w:cs="Times New Roman"/>
          <w:sz w:val="24"/>
          <w:szCs w:val="24"/>
        </w:rPr>
        <w:t xml:space="preserve">чиками на торговые наименования </w:t>
      </w:r>
      <w:r w:rsidRPr="005C3C0A">
        <w:rPr>
          <w:rFonts w:ascii="Times New Roman" w:hAnsi="Times New Roman" w:cs="Times New Roman"/>
          <w:sz w:val="24"/>
          <w:szCs w:val="24"/>
        </w:rPr>
        <w:t>лекарственных препаратов в соответствии с подпунктом «а» пункта 4 Особенностей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3C0A">
        <w:rPr>
          <w:rFonts w:ascii="Times New Roman" w:hAnsi="Times New Roman" w:cs="Times New Roman"/>
          <w:sz w:val="24"/>
          <w:szCs w:val="24"/>
        </w:rPr>
        <w:t>с учетом следующего:</w:t>
      </w:r>
    </w:p>
    <w:p w:rsidR="005C3C0A" w:rsidRPr="005C3C0A" w:rsidRDefault="005C3C0A" w:rsidP="005C3C0A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5C3C0A">
        <w:rPr>
          <w:rFonts w:ascii="Times New Roman" w:hAnsi="Times New Roman" w:cs="Times New Roman"/>
          <w:sz w:val="24"/>
          <w:szCs w:val="24"/>
        </w:rPr>
        <w:t>1. Решение врачебной комиссии о назнач</w:t>
      </w:r>
      <w:r>
        <w:rPr>
          <w:rFonts w:ascii="Times New Roman" w:hAnsi="Times New Roman" w:cs="Times New Roman"/>
          <w:sz w:val="24"/>
          <w:szCs w:val="24"/>
        </w:rPr>
        <w:t xml:space="preserve">ении и применении лекарственных </w:t>
      </w:r>
      <w:r w:rsidRPr="005C3C0A">
        <w:rPr>
          <w:rFonts w:ascii="Times New Roman" w:hAnsi="Times New Roman" w:cs="Times New Roman"/>
          <w:sz w:val="24"/>
          <w:szCs w:val="24"/>
        </w:rPr>
        <w:t>препаратов по торговым наименованиям должно быть оформлено в соответствии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3C0A">
        <w:rPr>
          <w:rFonts w:ascii="Times New Roman" w:hAnsi="Times New Roman" w:cs="Times New Roman"/>
          <w:sz w:val="24"/>
          <w:szCs w:val="24"/>
        </w:rPr>
        <w:t>с требованиями Порядка, в частности про</w:t>
      </w:r>
      <w:r>
        <w:rPr>
          <w:rFonts w:ascii="Times New Roman" w:hAnsi="Times New Roman" w:cs="Times New Roman"/>
          <w:sz w:val="24"/>
          <w:szCs w:val="24"/>
        </w:rPr>
        <w:t xml:space="preserve">токол врачебной комиссии должен </w:t>
      </w:r>
      <w:r w:rsidRPr="005C3C0A">
        <w:rPr>
          <w:rFonts w:ascii="Times New Roman" w:hAnsi="Times New Roman" w:cs="Times New Roman"/>
          <w:sz w:val="24"/>
          <w:szCs w:val="24"/>
        </w:rPr>
        <w:t>содержать сведения о наличии у пациента индивидуальной неперен</w:t>
      </w:r>
      <w:r>
        <w:rPr>
          <w:rFonts w:ascii="Times New Roman" w:hAnsi="Times New Roman" w:cs="Times New Roman"/>
          <w:sz w:val="24"/>
          <w:szCs w:val="24"/>
        </w:rPr>
        <w:t xml:space="preserve">осимости </w:t>
      </w:r>
      <w:r w:rsidRPr="005C3C0A">
        <w:rPr>
          <w:rFonts w:ascii="Times New Roman" w:hAnsi="Times New Roman" w:cs="Times New Roman"/>
          <w:sz w:val="24"/>
          <w:szCs w:val="24"/>
        </w:rPr>
        <w:t xml:space="preserve">взаимозаменяемых </w:t>
      </w:r>
      <w:r w:rsidRPr="005C3C0A">
        <w:rPr>
          <w:rFonts w:ascii="Times New Roman" w:hAnsi="Times New Roman" w:cs="Times New Roman"/>
          <w:sz w:val="24"/>
          <w:szCs w:val="24"/>
        </w:rPr>
        <w:lastRenderedPageBreak/>
        <w:t>лекарственных препаратов и (или) о назначении лекарственного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3C0A">
        <w:rPr>
          <w:rFonts w:ascii="Times New Roman" w:hAnsi="Times New Roman" w:cs="Times New Roman"/>
          <w:sz w:val="24"/>
          <w:szCs w:val="24"/>
        </w:rPr>
        <w:t>препарата по торговому наименованию по жизненным показаниям с указанием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3C0A">
        <w:rPr>
          <w:rFonts w:ascii="Times New Roman" w:hAnsi="Times New Roman" w:cs="Times New Roman"/>
          <w:sz w:val="24"/>
          <w:szCs w:val="24"/>
        </w:rPr>
        <w:t>обоснования такого назначения.</w:t>
      </w:r>
    </w:p>
    <w:p w:rsidR="005C3C0A" w:rsidRPr="005C3C0A" w:rsidRDefault="005C3C0A" w:rsidP="005C3C0A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5C3C0A">
        <w:rPr>
          <w:rFonts w:ascii="Times New Roman" w:hAnsi="Times New Roman" w:cs="Times New Roman"/>
          <w:sz w:val="24"/>
          <w:szCs w:val="24"/>
        </w:rPr>
        <w:t xml:space="preserve">2. В случае, если решение </w:t>
      </w:r>
      <w:r>
        <w:rPr>
          <w:rFonts w:ascii="Times New Roman" w:hAnsi="Times New Roman" w:cs="Times New Roman"/>
          <w:sz w:val="24"/>
          <w:szCs w:val="24"/>
        </w:rPr>
        <w:t xml:space="preserve">врачебной комиссии о назначении </w:t>
      </w:r>
      <w:r w:rsidRPr="005C3C0A">
        <w:rPr>
          <w:rFonts w:ascii="Times New Roman" w:hAnsi="Times New Roman" w:cs="Times New Roman"/>
          <w:sz w:val="24"/>
          <w:szCs w:val="24"/>
        </w:rPr>
        <w:t>и применении лекарственного препарата по торговому наименованию принято из-за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3C0A">
        <w:rPr>
          <w:rFonts w:ascii="Times New Roman" w:hAnsi="Times New Roman" w:cs="Times New Roman"/>
          <w:sz w:val="24"/>
          <w:szCs w:val="24"/>
        </w:rPr>
        <w:t>индивидуальной непереносимости пациентом взаимозаменяемых лекарственных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3C0A">
        <w:rPr>
          <w:rFonts w:ascii="Times New Roman" w:hAnsi="Times New Roman" w:cs="Times New Roman"/>
          <w:sz w:val="24"/>
          <w:szCs w:val="24"/>
        </w:rPr>
        <w:t>препаратов, то протокол врачебной комисси</w:t>
      </w:r>
      <w:r>
        <w:rPr>
          <w:rFonts w:ascii="Times New Roman" w:hAnsi="Times New Roman" w:cs="Times New Roman"/>
          <w:sz w:val="24"/>
          <w:szCs w:val="24"/>
        </w:rPr>
        <w:t xml:space="preserve">и в обязательном порядке должен </w:t>
      </w:r>
      <w:r w:rsidRPr="005C3C0A">
        <w:rPr>
          <w:rFonts w:ascii="Times New Roman" w:hAnsi="Times New Roman" w:cs="Times New Roman"/>
          <w:sz w:val="24"/>
          <w:szCs w:val="24"/>
        </w:rPr>
        <w:t>содержать указание всех взаимозаменяемых л</w:t>
      </w:r>
      <w:r>
        <w:rPr>
          <w:rFonts w:ascii="Times New Roman" w:hAnsi="Times New Roman" w:cs="Times New Roman"/>
          <w:sz w:val="24"/>
          <w:szCs w:val="24"/>
        </w:rPr>
        <w:t xml:space="preserve">екарственных препаратов на дату </w:t>
      </w:r>
      <w:r w:rsidRPr="005C3C0A">
        <w:rPr>
          <w:rFonts w:ascii="Times New Roman" w:hAnsi="Times New Roman" w:cs="Times New Roman"/>
          <w:sz w:val="24"/>
          <w:szCs w:val="24"/>
        </w:rPr>
        <w:t>подготовки документации о государственной (муниципальной) закупке.</w:t>
      </w:r>
    </w:p>
    <w:p w:rsidR="005C3C0A" w:rsidRPr="005C3C0A" w:rsidRDefault="005C3C0A" w:rsidP="005C3C0A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5C3C0A">
        <w:rPr>
          <w:rFonts w:ascii="Times New Roman" w:hAnsi="Times New Roman" w:cs="Times New Roman"/>
          <w:sz w:val="24"/>
          <w:szCs w:val="24"/>
        </w:rPr>
        <w:t>3. В случае, если решение врачебной ком</w:t>
      </w:r>
      <w:r>
        <w:rPr>
          <w:rFonts w:ascii="Times New Roman" w:hAnsi="Times New Roman" w:cs="Times New Roman"/>
          <w:sz w:val="24"/>
          <w:szCs w:val="24"/>
        </w:rPr>
        <w:t xml:space="preserve">иссии о назначении и применении </w:t>
      </w:r>
      <w:r w:rsidRPr="005C3C0A">
        <w:rPr>
          <w:rFonts w:ascii="Times New Roman" w:hAnsi="Times New Roman" w:cs="Times New Roman"/>
          <w:sz w:val="24"/>
          <w:szCs w:val="24"/>
        </w:rPr>
        <w:t>лекарственного препарата по торговому на</w:t>
      </w:r>
      <w:r>
        <w:rPr>
          <w:rFonts w:ascii="Times New Roman" w:hAnsi="Times New Roman" w:cs="Times New Roman"/>
          <w:sz w:val="24"/>
          <w:szCs w:val="24"/>
        </w:rPr>
        <w:t xml:space="preserve">именованию принято по жизненным </w:t>
      </w:r>
      <w:r w:rsidRPr="005C3C0A">
        <w:rPr>
          <w:rFonts w:ascii="Times New Roman" w:hAnsi="Times New Roman" w:cs="Times New Roman"/>
          <w:sz w:val="24"/>
          <w:szCs w:val="24"/>
        </w:rPr>
        <w:t>показаниям пациента, то протокол врачебной комиссии в обязательном порядке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3C0A">
        <w:rPr>
          <w:rFonts w:ascii="Times New Roman" w:hAnsi="Times New Roman" w:cs="Times New Roman"/>
          <w:sz w:val="24"/>
          <w:szCs w:val="24"/>
        </w:rPr>
        <w:t>должен содержать обоснование назначения пациенту лекарственного препарата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3C0A">
        <w:rPr>
          <w:rFonts w:ascii="Times New Roman" w:hAnsi="Times New Roman" w:cs="Times New Roman"/>
          <w:sz w:val="24"/>
          <w:szCs w:val="24"/>
        </w:rPr>
        <w:t>по торговому наименованию по жизненным показаниям.</w:t>
      </w:r>
    </w:p>
    <w:p w:rsidR="005C3C0A" w:rsidRPr="005C3C0A" w:rsidRDefault="005C3C0A" w:rsidP="005C3C0A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5C3C0A">
        <w:rPr>
          <w:rFonts w:ascii="Times New Roman" w:hAnsi="Times New Roman" w:cs="Times New Roman"/>
          <w:sz w:val="24"/>
          <w:szCs w:val="24"/>
        </w:rPr>
        <w:t>Одновременно следует обратить внимание на то, что в соот</w:t>
      </w:r>
      <w:r>
        <w:rPr>
          <w:rFonts w:ascii="Times New Roman" w:hAnsi="Times New Roman" w:cs="Times New Roman"/>
          <w:sz w:val="24"/>
          <w:szCs w:val="24"/>
        </w:rPr>
        <w:t xml:space="preserve">ветствии с пунктом </w:t>
      </w:r>
      <w:r w:rsidRPr="005C3C0A">
        <w:rPr>
          <w:rFonts w:ascii="Times New Roman" w:hAnsi="Times New Roman" w:cs="Times New Roman"/>
          <w:sz w:val="24"/>
          <w:szCs w:val="24"/>
        </w:rPr>
        <w:t>14 части 2 статьи 103 Федерального закона от 05.04.2013 № 44-ФЗ «О контрактной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3C0A">
        <w:rPr>
          <w:rFonts w:ascii="Times New Roman" w:hAnsi="Times New Roman" w:cs="Times New Roman"/>
          <w:sz w:val="24"/>
          <w:szCs w:val="24"/>
        </w:rPr>
        <w:t>системе в сфере закупок товаров, работ, услуг для обеспечения государственных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3C0A">
        <w:rPr>
          <w:rFonts w:ascii="Times New Roman" w:hAnsi="Times New Roman" w:cs="Times New Roman"/>
          <w:sz w:val="24"/>
          <w:szCs w:val="24"/>
        </w:rPr>
        <w:t>и муниципальных нужд» решения врачеб</w:t>
      </w:r>
      <w:r>
        <w:rPr>
          <w:rFonts w:ascii="Times New Roman" w:hAnsi="Times New Roman" w:cs="Times New Roman"/>
          <w:sz w:val="24"/>
          <w:szCs w:val="24"/>
        </w:rPr>
        <w:t xml:space="preserve">ной комиссии подлежат включению </w:t>
      </w:r>
      <w:r w:rsidRPr="005C3C0A">
        <w:rPr>
          <w:rFonts w:ascii="Times New Roman" w:hAnsi="Times New Roman" w:cs="Times New Roman"/>
          <w:sz w:val="24"/>
          <w:szCs w:val="24"/>
        </w:rPr>
        <w:t>в реестр контрактов с обеспечением пре</w:t>
      </w:r>
      <w:r>
        <w:rPr>
          <w:rFonts w:ascii="Times New Roman" w:hAnsi="Times New Roman" w:cs="Times New Roman"/>
          <w:sz w:val="24"/>
          <w:szCs w:val="24"/>
        </w:rPr>
        <w:t xml:space="preserve">дусмотренного законодательством </w:t>
      </w:r>
      <w:r w:rsidRPr="005C3C0A">
        <w:rPr>
          <w:rFonts w:ascii="Times New Roman" w:hAnsi="Times New Roman" w:cs="Times New Roman"/>
          <w:sz w:val="24"/>
          <w:szCs w:val="24"/>
        </w:rPr>
        <w:t>Российской Федерации в области пе</w:t>
      </w:r>
      <w:r>
        <w:rPr>
          <w:rFonts w:ascii="Times New Roman" w:hAnsi="Times New Roman" w:cs="Times New Roman"/>
          <w:sz w:val="24"/>
          <w:szCs w:val="24"/>
        </w:rPr>
        <w:t xml:space="preserve">рсональных данных обезличивания </w:t>
      </w:r>
      <w:r w:rsidRPr="005C3C0A">
        <w:rPr>
          <w:rFonts w:ascii="Times New Roman" w:hAnsi="Times New Roman" w:cs="Times New Roman"/>
          <w:sz w:val="24"/>
          <w:szCs w:val="24"/>
        </w:rPr>
        <w:t>персональных данных.</w:t>
      </w:r>
    </w:p>
    <w:p w:rsidR="005C3C0A" w:rsidRDefault="005C3C0A" w:rsidP="005C3C0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C3C0A" w:rsidRDefault="005C3C0A" w:rsidP="005C3C0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D60EE" w:rsidRPr="005C3C0A" w:rsidRDefault="005C3C0A" w:rsidP="005C3C0A">
      <w:pPr>
        <w:jc w:val="both"/>
        <w:rPr>
          <w:rFonts w:ascii="Times New Roman" w:hAnsi="Times New Roman" w:cs="Times New Roman"/>
          <w:sz w:val="24"/>
          <w:szCs w:val="24"/>
        </w:rPr>
      </w:pPr>
      <w:r w:rsidRPr="005C3C0A">
        <w:rPr>
          <w:rFonts w:ascii="Times New Roman" w:hAnsi="Times New Roman" w:cs="Times New Roman"/>
          <w:sz w:val="24"/>
          <w:szCs w:val="24"/>
        </w:rPr>
        <w:t xml:space="preserve">М.А. </w:t>
      </w:r>
      <w:proofErr w:type="spellStart"/>
      <w:r w:rsidRPr="005C3C0A">
        <w:rPr>
          <w:rFonts w:ascii="Times New Roman" w:hAnsi="Times New Roman" w:cs="Times New Roman"/>
          <w:sz w:val="24"/>
          <w:szCs w:val="24"/>
        </w:rPr>
        <w:t>Шаскольский</w:t>
      </w:r>
      <w:proofErr w:type="spellEnd"/>
    </w:p>
    <w:sectPr w:rsidR="004D60EE" w:rsidRPr="005C3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BBD"/>
    <w:rsid w:val="0013709D"/>
    <w:rsid w:val="003C0FB0"/>
    <w:rsid w:val="004D60EE"/>
    <w:rsid w:val="005B5BBD"/>
    <w:rsid w:val="005C3C0A"/>
    <w:rsid w:val="00651FE1"/>
    <w:rsid w:val="007B61FA"/>
    <w:rsid w:val="00806E6C"/>
    <w:rsid w:val="0098069D"/>
    <w:rsid w:val="00D23505"/>
    <w:rsid w:val="00D51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E90065-E1B3-4DD3-92F3-7DB41ACDB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3C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585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Мария</cp:lastModifiedBy>
  <cp:revision>2</cp:revision>
  <dcterms:created xsi:type="dcterms:W3CDTF">2026-07-13T09:16:00Z</dcterms:created>
  <dcterms:modified xsi:type="dcterms:W3CDTF">2026-07-13T09:16:00Z</dcterms:modified>
</cp:coreProperties>
</file>